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FA3E" w14:textId="77777777" w:rsidR="006C2D75" w:rsidRDefault="006C2D75" w:rsidP="00F869EE">
      <w:pPr>
        <w:jc w:val="center"/>
        <w:rPr>
          <w:rFonts w:ascii="Finlandica" w:hAnsi="Finlandica"/>
          <w:b/>
          <w:sz w:val="21"/>
          <w:szCs w:val="21"/>
          <w:lang w:val="en-GB"/>
        </w:rPr>
      </w:pPr>
    </w:p>
    <w:p w14:paraId="3AB60507" w14:textId="77777777" w:rsidR="00304E5A" w:rsidRDefault="00304E5A" w:rsidP="00F869EE">
      <w:pPr>
        <w:jc w:val="center"/>
        <w:rPr>
          <w:rFonts w:ascii="Finlandica" w:hAnsi="Finlandica"/>
          <w:b/>
          <w:sz w:val="21"/>
          <w:szCs w:val="21"/>
          <w:lang w:val="en-GB"/>
        </w:rPr>
      </w:pPr>
    </w:p>
    <w:p w14:paraId="35851529" w14:textId="77777777" w:rsidR="00304E5A" w:rsidRDefault="00304E5A" w:rsidP="00F869EE">
      <w:pPr>
        <w:jc w:val="center"/>
        <w:rPr>
          <w:rFonts w:ascii="Finlandica" w:hAnsi="Finlandica"/>
          <w:b/>
          <w:sz w:val="21"/>
          <w:szCs w:val="21"/>
          <w:lang w:val="en-GB"/>
        </w:rPr>
      </w:pPr>
    </w:p>
    <w:p w14:paraId="341F0475" w14:textId="77777777" w:rsidR="00304E5A" w:rsidRPr="00304E5A" w:rsidRDefault="006A1BB2" w:rsidP="00304E5A">
      <w:pPr>
        <w:rPr>
          <w:rFonts w:ascii="Finlandica" w:hAnsi="Finlandica"/>
          <w:b/>
          <w:sz w:val="32"/>
          <w:szCs w:val="32"/>
          <w:lang w:val="en-GB"/>
        </w:rPr>
      </w:pPr>
      <w:r w:rsidRPr="00304E5A">
        <w:rPr>
          <w:rFonts w:ascii="Finlandica" w:hAnsi="Finlandica"/>
          <w:b/>
          <w:sz w:val="32"/>
          <w:szCs w:val="32"/>
          <w:lang w:val="en-GB"/>
        </w:rPr>
        <w:t>Moldova’s External Vector</w:t>
      </w:r>
      <w:r w:rsidR="00C408DF" w:rsidRPr="00304E5A">
        <w:rPr>
          <w:rFonts w:ascii="Finlandica" w:hAnsi="Finlandica"/>
          <w:b/>
          <w:sz w:val="32"/>
          <w:szCs w:val="32"/>
          <w:lang w:val="en-GB"/>
        </w:rPr>
        <w:t>(s)</w:t>
      </w:r>
      <w:r w:rsidRPr="00304E5A">
        <w:rPr>
          <w:rFonts w:ascii="Finlandica" w:hAnsi="Finlandica"/>
          <w:b/>
          <w:sz w:val="32"/>
          <w:szCs w:val="32"/>
          <w:lang w:val="en-GB"/>
        </w:rPr>
        <w:t xml:space="preserve"> After the 2025 Elections:</w:t>
      </w:r>
      <w:r w:rsidR="004B5711" w:rsidRPr="00304E5A">
        <w:rPr>
          <w:rFonts w:ascii="Finlandica" w:hAnsi="Finlandica"/>
          <w:b/>
          <w:sz w:val="32"/>
          <w:szCs w:val="32"/>
          <w:lang w:val="en-GB"/>
        </w:rPr>
        <w:t xml:space="preserve"> </w:t>
      </w:r>
    </w:p>
    <w:p w14:paraId="1DDD40FB" w14:textId="24FAC782" w:rsidR="006A1BB2" w:rsidRPr="00304E5A" w:rsidRDefault="0005495B" w:rsidP="00304E5A">
      <w:pPr>
        <w:rPr>
          <w:rFonts w:ascii="Finlandica" w:hAnsi="Finlandica"/>
          <w:b/>
          <w:sz w:val="32"/>
          <w:szCs w:val="32"/>
          <w:lang w:val="en-GB"/>
        </w:rPr>
      </w:pPr>
      <w:r w:rsidRPr="00304E5A">
        <w:rPr>
          <w:rFonts w:ascii="Finlandica" w:hAnsi="Finlandica" w:cs="Times New Roman"/>
          <w:b/>
          <w:bCs/>
          <w:sz w:val="32"/>
          <w:szCs w:val="32"/>
          <w:lang w:val="en-GB"/>
        </w:rPr>
        <w:t>B</w:t>
      </w:r>
      <w:r w:rsidR="004335FA" w:rsidRPr="00304E5A">
        <w:rPr>
          <w:rFonts w:ascii="Finlandica" w:hAnsi="Finlandica" w:cs="Times New Roman"/>
          <w:b/>
          <w:bCs/>
          <w:sz w:val="32"/>
          <w:szCs w:val="32"/>
          <w:lang w:val="en-GB"/>
        </w:rPr>
        <w:t>etween</w:t>
      </w:r>
      <w:r w:rsidR="004335FA" w:rsidRPr="00304E5A">
        <w:rPr>
          <w:rFonts w:ascii="Finlandica" w:hAnsi="Finlandica"/>
          <w:b/>
          <w:sz w:val="32"/>
          <w:szCs w:val="32"/>
          <w:lang w:val="en-GB"/>
        </w:rPr>
        <w:t xml:space="preserve"> ‘Pro-EU’, ‘</w:t>
      </w:r>
      <w:r w:rsidR="00D12A44" w:rsidRPr="00304E5A">
        <w:rPr>
          <w:rFonts w:ascii="Finlandica" w:hAnsi="Finlandica" w:cs="Times New Roman"/>
          <w:b/>
          <w:bCs/>
          <w:sz w:val="32"/>
          <w:szCs w:val="32"/>
          <w:lang w:val="en-GB"/>
        </w:rPr>
        <w:t xml:space="preserve">Hedging Foreign Policy with a </w:t>
      </w:r>
      <w:r w:rsidR="00304E5A" w:rsidRPr="00304E5A">
        <w:rPr>
          <w:rFonts w:ascii="Finlandica" w:hAnsi="Finlandica" w:cs="Times New Roman"/>
          <w:b/>
          <w:bCs/>
          <w:sz w:val="32"/>
          <w:szCs w:val="32"/>
          <w:lang w:val="en-GB"/>
        </w:rPr>
        <w:br/>
      </w:r>
      <w:r w:rsidR="00D12A44" w:rsidRPr="00304E5A">
        <w:rPr>
          <w:rFonts w:ascii="Finlandica" w:hAnsi="Finlandica" w:cs="Times New Roman"/>
          <w:b/>
          <w:bCs/>
          <w:sz w:val="32"/>
          <w:szCs w:val="32"/>
          <w:lang w:val="en-GB"/>
        </w:rPr>
        <w:t>pro-Russian Tendency</w:t>
      </w:r>
      <w:r w:rsidR="004335FA" w:rsidRPr="00304E5A">
        <w:rPr>
          <w:rFonts w:ascii="Finlandica" w:hAnsi="Finlandica"/>
          <w:b/>
          <w:sz w:val="32"/>
          <w:szCs w:val="32"/>
          <w:lang w:val="en-GB"/>
        </w:rPr>
        <w:t xml:space="preserve">’ and ‘Alternative’ </w:t>
      </w:r>
      <w:r w:rsidR="006A1BB2" w:rsidRPr="00304E5A">
        <w:rPr>
          <w:rFonts w:ascii="Finlandica" w:hAnsi="Finlandica"/>
          <w:b/>
          <w:sz w:val="32"/>
          <w:szCs w:val="32"/>
          <w:lang w:val="en-GB"/>
        </w:rPr>
        <w:t>Scenario</w:t>
      </w:r>
      <w:r w:rsidR="004335FA" w:rsidRPr="00304E5A">
        <w:rPr>
          <w:rFonts w:ascii="Finlandica" w:hAnsi="Finlandica"/>
          <w:b/>
          <w:sz w:val="32"/>
          <w:szCs w:val="32"/>
          <w:lang w:val="en-GB"/>
        </w:rPr>
        <w:t>s</w:t>
      </w:r>
    </w:p>
    <w:p w14:paraId="2BA34952" w14:textId="77777777" w:rsidR="00304E5A" w:rsidRDefault="00304E5A" w:rsidP="006A1BB2">
      <w:pPr>
        <w:rPr>
          <w:rFonts w:ascii="Finlandica" w:hAnsi="Finlandica"/>
          <w:sz w:val="16"/>
          <w:szCs w:val="16"/>
          <w:lang w:val="en-GB"/>
        </w:rPr>
      </w:pPr>
    </w:p>
    <w:p w14:paraId="13C30908" w14:textId="66281B11" w:rsidR="008970F6" w:rsidRDefault="00304E5A" w:rsidP="006A1BB2">
      <w:pPr>
        <w:rPr>
          <w:rFonts w:ascii="Finlandica" w:hAnsi="Finlandica"/>
          <w:sz w:val="16"/>
          <w:szCs w:val="16"/>
          <w:lang w:val="en-GB"/>
        </w:rPr>
      </w:pPr>
      <w:r w:rsidRPr="00304E5A">
        <w:rPr>
          <w:rFonts w:ascii="Finlandica" w:hAnsi="Finlandica"/>
          <w:sz w:val="16"/>
          <w:szCs w:val="16"/>
          <w:lang w:val="en-GB"/>
        </w:rPr>
        <w:t xml:space="preserve">From </w:t>
      </w:r>
      <w:r w:rsidR="008970F6" w:rsidRPr="00304E5A">
        <w:rPr>
          <w:rFonts w:ascii="Finlandica" w:hAnsi="Finlandica"/>
          <w:sz w:val="16"/>
          <w:szCs w:val="16"/>
          <w:lang w:val="en-GB"/>
        </w:rPr>
        <w:t xml:space="preserve">Denis </w:t>
      </w:r>
      <w:proofErr w:type="spellStart"/>
      <w:r w:rsidR="008970F6" w:rsidRPr="00304E5A">
        <w:rPr>
          <w:rFonts w:ascii="Finlandica" w:hAnsi="Finlandica"/>
          <w:sz w:val="16"/>
          <w:szCs w:val="16"/>
          <w:lang w:val="en-GB"/>
        </w:rPr>
        <w:t>Cenusa</w:t>
      </w:r>
      <w:proofErr w:type="spellEnd"/>
    </w:p>
    <w:p w14:paraId="1DADCB8C" w14:textId="3588848E" w:rsidR="005D5E2E" w:rsidRPr="00304E5A" w:rsidRDefault="00322B93" w:rsidP="006A1BB2">
      <w:pPr>
        <w:rPr>
          <w:rFonts w:ascii="Finlandica" w:hAnsi="Finlandica"/>
          <w:sz w:val="16"/>
          <w:szCs w:val="16"/>
          <w:lang w:val="en-GB"/>
        </w:rPr>
      </w:pPr>
      <w:r>
        <w:rPr>
          <w:rFonts w:ascii="Finlandica" w:hAnsi="Finlandica"/>
          <w:sz w:val="16"/>
          <w:szCs w:val="16"/>
          <w:lang w:val="en-GB"/>
        </w:rPr>
        <w:t>8.8.2025</w:t>
      </w:r>
    </w:p>
    <w:p w14:paraId="3A3267D5" w14:textId="77777777" w:rsidR="008970F6" w:rsidRDefault="008970F6" w:rsidP="006A1BB2">
      <w:pPr>
        <w:rPr>
          <w:rFonts w:ascii="Finlandica" w:hAnsi="Finlandica"/>
          <w:sz w:val="21"/>
          <w:szCs w:val="21"/>
          <w:lang w:val="en-GB"/>
        </w:rPr>
      </w:pPr>
    </w:p>
    <w:p w14:paraId="75A33962" w14:textId="77777777" w:rsidR="00304E5A" w:rsidRDefault="00304E5A" w:rsidP="006A1BB2">
      <w:pPr>
        <w:rPr>
          <w:rFonts w:ascii="Finlandica" w:hAnsi="Finlandica"/>
          <w:sz w:val="21"/>
          <w:szCs w:val="21"/>
          <w:lang w:val="en-GB"/>
        </w:rPr>
      </w:pPr>
    </w:p>
    <w:p w14:paraId="7FC8AF1D" w14:textId="3240A914" w:rsidR="006A1BB2" w:rsidRPr="00FD2760" w:rsidRDefault="00C408DF" w:rsidP="00304E5A">
      <w:pPr>
        <w:rPr>
          <w:rFonts w:ascii="Finlandica" w:hAnsi="Finlandica"/>
          <w:sz w:val="21"/>
          <w:szCs w:val="21"/>
          <w:lang w:val="en-GB"/>
        </w:rPr>
      </w:pPr>
      <w:r w:rsidRPr="00FD2760">
        <w:rPr>
          <w:rFonts w:ascii="Finlandica" w:hAnsi="Finlandica"/>
          <w:sz w:val="21"/>
          <w:szCs w:val="21"/>
          <w:lang w:val="en-GB"/>
        </w:rPr>
        <w:t>Summary</w:t>
      </w:r>
    </w:p>
    <w:p w14:paraId="50F2ED89" w14:textId="77777777" w:rsidR="00C408DF" w:rsidRPr="00FD2760" w:rsidRDefault="00C408DF" w:rsidP="00304E5A">
      <w:pPr>
        <w:rPr>
          <w:rFonts w:ascii="Finlandica" w:hAnsi="Finlandica"/>
          <w:sz w:val="21"/>
          <w:szCs w:val="21"/>
          <w:lang w:val="en-GB"/>
        </w:rPr>
      </w:pPr>
    </w:p>
    <w:p w14:paraId="128F804E" w14:textId="699FDBDD" w:rsidR="00020803" w:rsidRPr="00FD2760" w:rsidRDefault="00B859AD" w:rsidP="00304E5A">
      <w:pPr>
        <w:rPr>
          <w:rFonts w:ascii="Finlandica" w:hAnsi="Finlandica"/>
          <w:sz w:val="21"/>
          <w:szCs w:val="21"/>
          <w:lang w:val="en-GB"/>
        </w:rPr>
      </w:pPr>
      <w:r w:rsidRPr="00FD2760">
        <w:rPr>
          <w:rFonts w:ascii="Finlandica" w:hAnsi="Finlandica"/>
          <w:sz w:val="21"/>
          <w:szCs w:val="21"/>
          <w:lang w:val="en-GB"/>
        </w:rPr>
        <w:t xml:space="preserve">On 28 September, </w:t>
      </w:r>
      <w:r w:rsidR="00D45C75" w:rsidRPr="00FD2760">
        <w:rPr>
          <w:rFonts w:ascii="Finlandica" w:hAnsi="Finlandica"/>
          <w:sz w:val="21"/>
          <w:szCs w:val="21"/>
          <w:lang w:val="en-GB"/>
        </w:rPr>
        <w:t>Moldova</w:t>
      </w:r>
      <w:r w:rsidRPr="00FD2760">
        <w:rPr>
          <w:rFonts w:ascii="Finlandica" w:hAnsi="Finlandica"/>
          <w:sz w:val="21"/>
          <w:szCs w:val="21"/>
          <w:lang w:val="en-GB"/>
        </w:rPr>
        <w:t>ns will go to the polls in</w:t>
      </w:r>
      <w:r w:rsidR="00D45C75" w:rsidRPr="00FD2760">
        <w:rPr>
          <w:rFonts w:ascii="Finlandica" w:hAnsi="Finlandica"/>
          <w:sz w:val="21"/>
          <w:szCs w:val="21"/>
          <w:lang w:val="en-GB"/>
        </w:rPr>
        <w:t xml:space="preserve"> </w:t>
      </w:r>
      <w:r w:rsidRPr="00FD2760">
        <w:rPr>
          <w:rFonts w:ascii="Finlandica" w:hAnsi="Finlandica"/>
          <w:sz w:val="21"/>
          <w:szCs w:val="21"/>
          <w:lang w:val="en-GB"/>
        </w:rPr>
        <w:t>what promise</w:t>
      </w:r>
      <w:r w:rsidR="00CF20A3" w:rsidRPr="00FD2760">
        <w:rPr>
          <w:rFonts w:ascii="Finlandica" w:hAnsi="Finlandica"/>
          <w:sz w:val="21"/>
          <w:szCs w:val="21"/>
          <w:lang w:val="en-GB"/>
        </w:rPr>
        <w:t>s</w:t>
      </w:r>
      <w:r w:rsidRPr="00FD2760">
        <w:rPr>
          <w:rFonts w:ascii="Finlandica" w:hAnsi="Finlandica"/>
          <w:sz w:val="21"/>
          <w:szCs w:val="21"/>
          <w:lang w:val="en-GB"/>
        </w:rPr>
        <w:t xml:space="preserve"> to be </w:t>
      </w:r>
      <w:r w:rsidR="00E70969" w:rsidRPr="00FD2760">
        <w:rPr>
          <w:rFonts w:ascii="Finlandica" w:hAnsi="Finlandica"/>
          <w:sz w:val="21"/>
          <w:szCs w:val="21"/>
          <w:lang w:val="en-GB"/>
        </w:rPr>
        <w:t xml:space="preserve">historic </w:t>
      </w:r>
      <w:r w:rsidR="002337C8" w:rsidRPr="00FD2760">
        <w:rPr>
          <w:rFonts w:ascii="Finlandica" w:hAnsi="Finlandica" w:cs="Times New Roman"/>
          <w:sz w:val="21"/>
          <w:szCs w:val="21"/>
          <w:lang w:val="en-GB"/>
        </w:rPr>
        <w:t>parliamentary</w:t>
      </w:r>
      <w:r w:rsidR="00D45C75" w:rsidRPr="00FD2760">
        <w:rPr>
          <w:rFonts w:ascii="Finlandica" w:hAnsi="Finlandica"/>
          <w:sz w:val="21"/>
          <w:szCs w:val="21"/>
          <w:lang w:val="en-GB"/>
        </w:rPr>
        <w:t xml:space="preserve"> elections. </w:t>
      </w:r>
      <w:r w:rsidR="00D45C75" w:rsidRPr="00FD2760">
        <w:rPr>
          <w:rFonts w:ascii="Finlandica" w:hAnsi="Finlandica" w:cs="Times New Roman"/>
          <w:sz w:val="21"/>
          <w:szCs w:val="21"/>
          <w:lang w:val="en-GB"/>
        </w:rPr>
        <w:t>The</w:t>
      </w:r>
      <w:r w:rsidR="0005495B" w:rsidRPr="00FD2760">
        <w:rPr>
          <w:rFonts w:ascii="Finlandica" w:hAnsi="Finlandica" w:cs="Times New Roman"/>
          <w:sz w:val="21"/>
          <w:szCs w:val="21"/>
          <w:lang w:val="en-GB"/>
        </w:rPr>
        <w:t>ir</w:t>
      </w:r>
      <w:r w:rsidR="00D45C75" w:rsidRPr="00FD2760">
        <w:rPr>
          <w:rFonts w:ascii="Finlandica" w:hAnsi="Finlandica"/>
          <w:sz w:val="21"/>
          <w:szCs w:val="21"/>
          <w:lang w:val="en-GB"/>
        </w:rPr>
        <w:t xml:space="preserve"> outcome remains uncertain. </w:t>
      </w:r>
      <w:r w:rsidR="00E70969" w:rsidRPr="00FD2760">
        <w:rPr>
          <w:rFonts w:ascii="Finlandica" w:hAnsi="Finlandica"/>
          <w:sz w:val="21"/>
          <w:szCs w:val="21"/>
          <w:lang w:val="en-GB"/>
        </w:rPr>
        <w:t xml:space="preserve">A variety of </w:t>
      </w:r>
      <w:r w:rsidR="00D45C75" w:rsidRPr="00FD2760">
        <w:rPr>
          <w:rFonts w:ascii="Finlandica" w:hAnsi="Finlandica"/>
          <w:sz w:val="21"/>
          <w:szCs w:val="21"/>
          <w:lang w:val="en-GB"/>
        </w:rPr>
        <w:t xml:space="preserve">scenarios </w:t>
      </w:r>
      <w:r w:rsidR="00100A53" w:rsidRPr="00FD2760">
        <w:rPr>
          <w:rFonts w:ascii="Finlandica" w:hAnsi="Finlandica" w:cs="Times New Roman"/>
          <w:sz w:val="21"/>
          <w:szCs w:val="21"/>
          <w:lang w:val="en-GB"/>
        </w:rPr>
        <w:t>are possible</w:t>
      </w:r>
      <w:r w:rsidR="00E70969" w:rsidRPr="00FD2760">
        <w:rPr>
          <w:rFonts w:ascii="Finlandica" w:hAnsi="Finlandica" w:cs="Times New Roman"/>
          <w:sz w:val="21"/>
          <w:szCs w:val="21"/>
          <w:lang w:val="en-GB"/>
        </w:rPr>
        <w:t>,</w:t>
      </w:r>
      <w:r w:rsidR="00D45C75" w:rsidRPr="00FD2760">
        <w:rPr>
          <w:rFonts w:ascii="Finlandica" w:hAnsi="Finlandica"/>
          <w:sz w:val="21"/>
          <w:szCs w:val="21"/>
          <w:lang w:val="en-GB"/>
        </w:rPr>
        <w:t xml:space="preserve"> depending on </w:t>
      </w:r>
      <w:r w:rsidR="00A8593B" w:rsidRPr="00FD2760">
        <w:rPr>
          <w:rFonts w:ascii="Finlandica" w:hAnsi="Finlandica"/>
          <w:sz w:val="21"/>
          <w:szCs w:val="21"/>
          <w:lang w:val="en-GB"/>
        </w:rPr>
        <w:t xml:space="preserve">how the population </w:t>
      </w:r>
      <w:r w:rsidR="00833368" w:rsidRPr="00FD2760">
        <w:rPr>
          <w:rFonts w:ascii="Finlandica" w:hAnsi="Finlandica"/>
          <w:sz w:val="21"/>
          <w:szCs w:val="21"/>
          <w:lang w:val="en-GB"/>
        </w:rPr>
        <w:t xml:space="preserve">will respond to </w:t>
      </w:r>
      <w:r w:rsidR="00903FE5" w:rsidRPr="00FD2760">
        <w:rPr>
          <w:rFonts w:ascii="Finlandica" w:hAnsi="Finlandica"/>
          <w:sz w:val="21"/>
          <w:szCs w:val="21"/>
          <w:lang w:val="en-GB"/>
        </w:rPr>
        <w:t>a mixture of fears and frustrations</w:t>
      </w:r>
      <w:r w:rsidR="00D45C75" w:rsidRPr="00FD2760">
        <w:rPr>
          <w:rFonts w:ascii="Finlandica" w:hAnsi="Finlandica"/>
          <w:sz w:val="21"/>
          <w:szCs w:val="21"/>
          <w:lang w:val="en-GB"/>
        </w:rPr>
        <w:t xml:space="preserve">: 1) </w:t>
      </w:r>
      <w:r w:rsidR="00D45C75" w:rsidRPr="00FD2760">
        <w:rPr>
          <w:rFonts w:ascii="Finlandica" w:hAnsi="Finlandica"/>
          <w:sz w:val="21"/>
          <w:szCs w:val="21"/>
          <w:lang w:val="en-US"/>
        </w:rPr>
        <w:t>the urgency of</w:t>
      </w:r>
      <w:r w:rsidR="00E70969" w:rsidRPr="00FD2760">
        <w:rPr>
          <w:rFonts w:ascii="Finlandica" w:hAnsi="Finlandica"/>
          <w:sz w:val="21"/>
          <w:szCs w:val="21"/>
          <w:lang w:val="en-US"/>
        </w:rPr>
        <w:t xml:space="preserve"> pushing forward with</w:t>
      </w:r>
      <w:r w:rsidR="00D45C75" w:rsidRPr="00FD2760">
        <w:rPr>
          <w:rFonts w:ascii="Finlandica" w:hAnsi="Finlandica"/>
          <w:sz w:val="21"/>
          <w:szCs w:val="21"/>
          <w:lang w:val="en-US"/>
        </w:rPr>
        <w:t xml:space="preserve"> EU accession </w:t>
      </w:r>
      <w:r w:rsidR="00E70969" w:rsidRPr="00FD2760">
        <w:rPr>
          <w:rFonts w:ascii="Finlandica" w:hAnsi="Finlandica"/>
          <w:sz w:val="21"/>
          <w:szCs w:val="21"/>
          <w:lang w:val="en-US"/>
        </w:rPr>
        <w:t xml:space="preserve">as a form of protection </w:t>
      </w:r>
      <w:r w:rsidR="00D45C75" w:rsidRPr="00FD2760">
        <w:rPr>
          <w:rFonts w:ascii="Finlandica" w:hAnsi="Finlandica"/>
          <w:sz w:val="21"/>
          <w:szCs w:val="21"/>
          <w:lang w:val="en-US"/>
        </w:rPr>
        <w:t xml:space="preserve">against </w:t>
      </w:r>
      <w:r w:rsidR="00E70969" w:rsidRPr="00FD2760">
        <w:rPr>
          <w:rFonts w:ascii="Finlandica" w:hAnsi="Finlandica"/>
          <w:sz w:val="21"/>
          <w:szCs w:val="21"/>
          <w:lang w:val="en-US"/>
        </w:rPr>
        <w:t xml:space="preserve">a </w:t>
      </w:r>
      <w:r w:rsidR="00E70969" w:rsidRPr="00FD2760">
        <w:rPr>
          <w:rFonts w:ascii="Finlandica" w:hAnsi="Finlandica" w:cs="Times New Roman"/>
          <w:sz w:val="21"/>
          <w:szCs w:val="21"/>
          <w:lang w:val="en-US"/>
        </w:rPr>
        <w:t>perceived</w:t>
      </w:r>
      <w:r w:rsidR="00D45C75" w:rsidRPr="00FD2760">
        <w:rPr>
          <w:rFonts w:ascii="Finlandica" w:hAnsi="Finlandica" w:cs="Times New Roman"/>
          <w:sz w:val="21"/>
          <w:szCs w:val="21"/>
          <w:lang w:val="en-US"/>
        </w:rPr>
        <w:t xml:space="preserve"> </w:t>
      </w:r>
      <w:r w:rsidR="00D45C75" w:rsidRPr="00FD2760">
        <w:rPr>
          <w:rFonts w:ascii="Finlandica" w:hAnsi="Finlandica"/>
          <w:sz w:val="21"/>
          <w:szCs w:val="21"/>
          <w:lang w:val="en-US"/>
        </w:rPr>
        <w:t>Russian threat</w:t>
      </w:r>
      <w:r w:rsidR="00D45C75" w:rsidRPr="00FD2760">
        <w:rPr>
          <w:rFonts w:ascii="Finlandica" w:hAnsi="Finlandica" w:cs="Times New Roman"/>
          <w:sz w:val="21"/>
          <w:szCs w:val="21"/>
          <w:lang w:val="en-US"/>
        </w:rPr>
        <w:t>, versus</w:t>
      </w:r>
      <w:r w:rsidR="00D45C75" w:rsidRPr="00FD2760">
        <w:rPr>
          <w:rFonts w:ascii="Finlandica" w:hAnsi="Finlandica"/>
          <w:sz w:val="21"/>
          <w:szCs w:val="21"/>
          <w:lang w:val="en-GB"/>
        </w:rPr>
        <w:t xml:space="preserve"> 2) the reality on the ground, </w:t>
      </w:r>
      <w:r w:rsidR="00100A53" w:rsidRPr="00FD2760">
        <w:rPr>
          <w:rFonts w:ascii="Finlandica" w:hAnsi="Finlandica" w:cs="Times New Roman"/>
          <w:sz w:val="21"/>
          <w:szCs w:val="21"/>
          <w:lang w:val="en-GB"/>
        </w:rPr>
        <w:t>which is aggravated</w:t>
      </w:r>
      <w:r w:rsidR="0005495B" w:rsidRPr="00FD2760">
        <w:rPr>
          <w:rFonts w:ascii="Finlandica" w:hAnsi="Finlandica"/>
          <w:sz w:val="21"/>
          <w:szCs w:val="21"/>
          <w:lang w:val="en-GB"/>
        </w:rPr>
        <w:t xml:space="preserve"> </w:t>
      </w:r>
      <w:r w:rsidR="00D45C75" w:rsidRPr="00FD2760">
        <w:rPr>
          <w:rFonts w:ascii="Finlandica" w:hAnsi="Finlandica"/>
          <w:sz w:val="21"/>
          <w:szCs w:val="21"/>
          <w:lang w:val="en-GB"/>
        </w:rPr>
        <w:t xml:space="preserve">by socio-economic and reform-related discontent. The following </w:t>
      </w:r>
      <w:r w:rsidR="00020803" w:rsidRPr="00FD2760">
        <w:rPr>
          <w:rFonts w:ascii="Finlandica" w:hAnsi="Finlandica"/>
          <w:sz w:val="21"/>
          <w:szCs w:val="21"/>
          <w:lang w:val="en-GB"/>
        </w:rPr>
        <w:t xml:space="preserve">policy </w:t>
      </w:r>
      <w:r w:rsidR="00D45C75" w:rsidRPr="00FD2760">
        <w:rPr>
          <w:rFonts w:ascii="Finlandica" w:hAnsi="Finlandica"/>
          <w:sz w:val="21"/>
          <w:szCs w:val="21"/>
          <w:lang w:val="en-GB"/>
        </w:rPr>
        <w:t xml:space="preserve">brief </w:t>
      </w:r>
      <w:r w:rsidR="00100A53" w:rsidRPr="00FD2760">
        <w:rPr>
          <w:rFonts w:ascii="Finlandica" w:hAnsi="Finlandica" w:cs="Times New Roman"/>
          <w:sz w:val="21"/>
          <w:szCs w:val="21"/>
          <w:lang w:val="en-GB"/>
        </w:rPr>
        <w:t>takes</w:t>
      </w:r>
      <w:r w:rsidR="0005495B" w:rsidRPr="00FD2760">
        <w:rPr>
          <w:rFonts w:ascii="Finlandica" w:hAnsi="Finlandica"/>
          <w:sz w:val="21"/>
          <w:szCs w:val="21"/>
          <w:lang w:val="en-GB"/>
        </w:rPr>
        <w:t xml:space="preserve"> a </w:t>
      </w:r>
      <w:r w:rsidR="00A8593B" w:rsidRPr="00FD2760">
        <w:rPr>
          <w:rFonts w:ascii="Finlandica" w:hAnsi="Finlandica" w:cs="Times New Roman"/>
          <w:sz w:val="21"/>
          <w:szCs w:val="21"/>
          <w:lang w:val="en-US"/>
        </w:rPr>
        <w:t>brief</w:t>
      </w:r>
      <w:r w:rsidR="00100A53" w:rsidRPr="00FD2760">
        <w:rPr>
          <w:rFonts w:ascii="Finlandica" w:hAnsi="Finlandica" w:cs="Times New Roman"/>
          <w:sz w:val="21"/>
          <w:szCs w:val="21"/>
          <w:lang w:val="en-GB"/>
        </w:rPr>
        <w:t xml:space="preserve"> </w:t>
      </w:r>
      <w:r w:rsidR="0005495B" w:rsidRPr="00FD2760">
        <w:rPr>
          <w:rFonts w:ascii="Finlandica" w:hAnsi="Finlandica" w:cs="Times New Roman"/>
          <w:sz w:val="21"/>
          <w:szCs w:val="21"/>
          <w:lang w:val="en-GB"/>
        </w:rPr>
        <w:t>look</w:t>
      </w:r>
      <w:r w:rsidR="00D45C75" w:rsidRPr="00FD2760">
        <w:rPr>
          <w:rFonts w:ascii="Finlandica" w:hAnsi="Finlandica"/>
          <w:sz w:val="21"/>
          <w:szCs w:val="21"/>
          <w:lang w:val="en-GB"/>
        </w:rPr>
        <w:t xml:space="preserve"> at the </w:t>
      </w:r>
      <w:r w:rsidR="00A8593B" w:rsidRPr="00FD2760">
        <w:rPr>
          <w:rFonts w:ascii="Finlandica" w:hAnsi="Finlandica"/>
          <w:sz w:val="21"/>
          <w:szCs w:val="21"/>
          <w:lang w:val="en-GB"/>
        </w:rPr>
        <w:t xml:space="preserve">current </w:t>
      </w:r>
      <w:r w:rsidR="00D45C75" w:rsidRPr="00FD2760">
        <w:rPr>
          <w:rFonts w:ascii="Finlandica" w:hAnsi="Finlandica"/>
          <w:sz w:val="21"/>
          <w:szCs w:val="21"/>
          <w:lang w:val="en-GB"/>
        </w:rPr>
        <w:t xml:space="preserve">situation </w:t>
      </w:r>
      <w:r w:rsidR="00A8593B" w:rsidRPr="00FD2760">
        <w:rPr>
          <w:rFonts w:ascii="Finlandica" w:hAnsi="Finlandica"/>
          <w:sz w:val="21"/>
          <w:szCs w:val="21"/>
          <w:lang w:val="en-GB"/>
        </w:rPr>
        <w:t>with</w:t>
      </w:r>
      <w:r w:rsidR="00D45C75" w:rsidRPr="00FD2760">
        <w:rPr>
          <w:rFonts w:ascii="Finlandica" w:hAnsi="Finlandica"/>
          <w:sz w:val="21"/>
          <w:szCs w:val="21"/>
          <w:lang w:val="en-GB"/>
        </w:rPr>
        <w:t xml:space="preserve">in the country and </w:t>
      </w:r>
      <w:r w:rsidR="00100A53" w:rsidRPr="00FD2760">
        <w:rPr>
          <w:rFonts w:ascii="Finlandica" w:hAnsi="Finlandica" w:cs="Times New Roman"/>
          <w:sz w:val="21"/>
          <w:szCs w:val="21"/>
          <w:lang w:val="en-GB"/>
        </w:rPr>
        <w:t>examines</w:t>
      </w:r>
      <w:r w:rsidR="00D45C75" w:rsidRPr="00FD2760">
        <w:rPr>
          <w:rFonts w:ascii="Finlandica" w:hAnsi="Finlandica" w:cs="Times New Roman"/>
          <w:sz w:val="21"/>
          <w:szCs w:val="21"/>
          <w:lang w:val="en-GB"/>
        </w:rPr>
        <w:t xml:space="preserve"> </w:t>
      </w:r>
      <w:r w:rsidR="00D45C75" w:rsidRPr="00FD2760">
        <w:rPr>
          <w:rFonts w:ascii="Finlandica" w:hAnsi="Finlandica"/>
          <w:sz w:val="21"/>
          <w:szCs w:val="21"/>
          <w:lang w:val="en-GB"/>
        </w:rPr>
        <w:t>four major</w:t>
      </w:r>
      <w:r w:rsidR="0005495B" w:rsidRPr="00FD2760">
        <w:rPr>
          <w:rFonts w:ascii="Finlandica" w:hAnsi="Finlandica"/>
          <w:sz w:val="21"/>
          <w:szCs w:val="21"/>
          <w:lang w:val="en-GB"/>
        </w:rPr>
        <w:t xml:space="preserve"> </w:t>
      </w:r>
      <w:r w:rsidR="0005495B" w:rsidRPr="00FD2760">
        <w:rPr>
          <w:rFonts w:ascii="Finlandica" w:hAnsi="Finlandica" w:cs="Times New Roman"/>
          <w:sz w:val="21"/>
          <w:szCs w:val="21"/>
          <w:lang w:val="en-GB"/>
        </w:rPr>
        <w:t>post-election</w:t>
      </w:r>
      <w:r w:rsidR="00D45C75" w:rsidRPr="00FD2760">
        <w:rPr>
          <w:rFonts w:ascii="Finlandica" w:hAnsi="Finlandica" w:cs="Times New Roman"/>
          <w:sz w:val="21"/>
          <w:szCs w:val="21"/>
          <w:lang w:val="en-GB"/>
        </w:rPr>
        <w:t xml:space="preserve"> </w:t>
      </w:r>
      <w:r w:rsidR="00020803" w:rsidRPr="00FD2760">
        <w:rPr>
          <w:rFonts w:ascii="Finlandica" w:hAnsi="Finlandica"/>
          <w:sz w:val="21"/>
          <w:szCs w:val="21"/>
          <w:lang w:val="en-GB"/>
        </w:rPr>
        <w:t>scenarios</w:t>
      </w:r>
      <w:r w:rsidR="00020803" w:rsidRPr="00FD2760">
        <w:rPr>
          <w:rFonts w:ascii="Finlandica" w:hAnsi="Finlandica" w:cs="Times New Roman"/>
          <w:sz w:val="21"/>
          <w:szCs w:val="21"/>
          <w:lang w:val="en-GB"/>
        </w:rPr>
        <w:t xml:space="preserve">. </w:t>
      </w:r>
      <w:r w:rsidR="0005495B" w:rsidRPr="00FD2760">
        <w:rPr>
          <w:rFonts w:ascii="Finlandica" w:hAnsi="Finlandica" w:cs="Times New Roman"/>
          <w:sz w:val="21"/>
          <w:szCs w:val="21"/>
          <w:lang w:val="en-GB"/>
        </w:rPr>
        <w:t>Each</w:t>
      </w:r>
      <w:r w:rsidR="0005495B" w:rsidRPr="00FD2760">
        <w:rPr>
          <w:rFonts w:ascii="Finlandica" w:hAnsi="Finlandica"/>
          <w:sz w:val="21"/>
          <w:szCs w:val="21"/>
          <w:lang w:val="en-GB"/>
        </w:rPr>
        <w:t xml:space="preserve"> of </w:t>
      </w:r>
      <w:r w:rsidR="00A8593B" w:rsidRPr="00FD2760">
        <w:rPr>
          <w:rFonts w:ascii="Finlandica" w:hAnsi="Finlandica"/>
          <w:sz w:val="21"/>
          <w:szCs w:val="21"/>
          <w:lang w:val="en-GB"/>
        </w:rPr>
        <w:t>these</w:t>
      </w:r>
      <w:r w:rsidR="00020803" w:rsidRPr="00FD2760">
        <w:rPr>
          <w:rFonts w:ascii="Finlandica" w:hAnsi="Finlandica"/>
          <w:sz w:val="21"/>
          <w:szCs w:val="21"/>
          <w:lang w:val="en-GB"/>
        </w:rPr>
        <w:t xml:space="preserve"> </w:t>
      </w:r>
      <w:proofErr w:type="gramStart"/>
      <w:r w:rsidR="00020803" w:rsidRPr="00FD2760">
        <w:rPr>
          <w:rFonts w:ascii="Finlandica" w:hAnsi="Finlandica" w:cs="Times New Roman"/>
          <w:sz w:val="21"/>
          <w:szCs w:val="21"/>
          <w:lang w:val="en-GB"/>
        </w:rPr>
        <w:t>entail</w:t>
      </w:r>
      <w:r w:rsidR="00100A53" w:rsidRPr="00FD2760">
        <w:rPr>
          <w:rFonts w:ascii="Finlandica" w:hAnsi="Finlandica" w:cs="Times New Roman"/>
          <w:sz w:val="21"/>
          <w:szCs w:val="21"/>
          <w:lang w:val="en-GB"/>
        </w:rPr>
        <w:t>s</w:t>
      </w:r>
      <w:proofErr w:type="gramEnd"/>
      <w:r w:rsidR="00020803" w:rsidRPr="00FD2760">
        <w:rPr>
          <w:rFonts w:ascii="Finlandica" w:hAnsi="Finlandica" w:cs="Times New Roman"/>
          <w:sz w:val="21"/>
          <w:szCs w:val="21"/>
          <w:lang w:val="en-GB"/>
        </w:rPr>
        <w:t xml:space="preserve"> </w:t>
      </w:r>
      <w:r w:rsidR="00020803" w:rsidRPr="00FD2760">
        <w:rPr>
          <w:rFonts w:ascii="Finlandica" w:hAnsi="Finlandica"/>
          <w:sz w:val="21"/>
          <w:szCs w:val="21"/>
          <w:lang w:val="en-GB"/>
        </w:rPr>
        <w:t xml:space="preserve">potential effects in </w:t>
      </w:r>
      <w:r w:rsidR="00396638" w:rsidRPr="00FD2760">
        <w:rPr>
          <w:rFonts w:ascii="Finlandica" w:hAnsi="Finlandica" w:cs="Times New Roman"/>
          <w:sz w:val="21"/>
          <w:szCs w:val="21"/>
          <w:lang w:val="en-GB"/>
        </w:rPr>
        <w:t>f</w:t>
      </w:r>
      <w:r w:rsidR="00F954F3" w:rsidRPr="00FD2760">
        <w:rPr>
          <w:rFonts w:ascii="Finlandica" w:hAnsi="Finlandica" w:cs="Times New Roman"/>
          <w:sz w:val="21"/>
          <w:szCs w:val="21"/>
          <w:lang w:val="en-GB"/>
        </w:rPr>
        <w:t>our</w:t>
      </w:r>
      <w:r w:rsidR="00396638" w:rsidRPr="00FD2760">
        <w:rPr>
          <w:rFonts w:ascii="Finlandica" w:hAnsi="Finlandica" w:cs="Times New Roman"/>
          <w:sz w:val="21"/>
          <w:szCs w:val="21"/>
          <w:lang w:val="en-GB"/>
        </w:rPr>
        <w:t xml:space="preserve"> </w:t>
      </w:r>
      <w:r w:rsidR="00020803" w:rsidRPr="00FD2760">
        <w:rPr>
          <w:rFonts w:ascii="Finlandica" w:hAnsi="Finlandica"/>
          <w:sz w:val="21"/>
          <w:szCs w:val="21"/>
          <w:lang w:val="en-GB"/>
        </w:rPr>
        <w:t xml:space="preserve">different areas: domestic stability, relations with the EU, </w:t>
      </w:r>
      <w:r w:rsidR="00570E8E" w:rsidRPr="00FD2760">
        <w:rPr>
          <w:rFonts w:ascii="Finlandica" w:hAnsi="Finlandica" w:cs="Times New Roman"/>
          <w:sz w:val="21"/>
          <w:szCs w:val="21"/>
          <w:lang w:val="en-GB"/>
        </w:rPr>
        <w:t>resolution of</w:t>
      </w:r>
      <w:r w:rsidR="0005495B" w:rsidRPr="00FD2760">
        <w:rPr>
          <w:rFonts w:ascii="Finlandica" w:hAnsi="Finlandica" w:cs="Times New Roman"/>
          <w:sz w:val="21"/>
          <w:szCs w:val="21"/>
          <w:lang w:val="en-GB"/>
        </w:rPr>
        <w:t xml:space="preserve"> the </w:t>
      </w:r>
      <w:r w:rsidR="00020803" w:rsidRPr="00FD2760">
        <w:rPr>
          <w:rFonts w:ascii="Finlandica" w:hAnsi="Finlandica"/>
          <w:sz w:val="21"/>
          <w:szCs w:val="21"/>
          <w:lang w:val="en-GB"/>
        </w:rPr>
        <w:t>Transnistrian conflict</w:t>
      </w:r>
      <w:r w:rsidR="00020803" w:rsidRPr="00FD2760">
        <w:rPr>
          <w:rFonts w:ascii="Finlandica" w:hAnsi="Finlandica" w:cs="Times New Roman"/>
          <w:sz w:val="21"/>
          <w:szCs w:val="21"/>
          <w:lang w:val="en-GB"/>
        </w:rPr>
        <w:t>,</w:t>
      </w:r>
      <w:r w:rsidR="00020803" w:rsidRPr="00FD2760">
        <w:rPr>
          <w:rFonts w:ascii="Finlandica" w:hAnsi="Finlandica"/>
          <w:sz w:val="21"/>
          <w:szCs w:val="21"/>
          <w:lang w:val="en-GB"/>
        </w:rPr>
        <w:t xml:space="preserve"> </w:t>
      </w:r>
      <w:r w:rsidR="00F954F3" w:rsidRPr="00FD2760">
        <w:rPr>
          <w:rFonts w:ascii="Finlandica" w:hAnsi="Finlandica"/>
          <w:sz w:val="21"/>
          <w:szCs w:val="21"/>
          <w:lang w:val="en-GB"/>
        </w:rPr>
        <w:t xml:space="preserve">and </w:t>
      </w:r>
      <w:r w:rsidR="00020803" w:rsidRPr="00FD2760">
        <w:rPr>
          <w:rFonts w:ascii="Finlandica" w:hAnsi="Finlandica"/>
          <w:sz w:val="21"/>
          <w:szCs w:val="21"/>
          <w:lang w:val="en-GB"/>
        </w:rPr>
        <w:t>dialogue with Russia</w:t>
      </w:r>
      <w:r w:rsidR="002D4936" w:rsidRPr="00FD2760">
        <w:rPr>
          <w:rFonts w:ascii="Finlandica" w:hAnsi="Finlandica"/>
          <w:sz w:val="21"/>
          <w:szCs w:val="21"/>
          <w:lang w:val="en-GB"/>
        </w:rPr>
        <w:t>, including</w:t>
      </w:r>
      <w:r w:rsidR="00020803" w:rsidRPr="00FD2760">
        <w:rPr>
          <w:rFonts w:ascii="Finlandica" w:hAnsi="Finlandica"/>
          <w:sz w:val="21"/>
          <w:szCs w:val="21"/>
          <w:lang w:val="en-GB"/>
        </w:rPr>
        <w:t xml:space="preserve"> </w:t>
      </w:r>
      <w:proofErr w:type="gramStart"/>
      <w:r w:rsidR="00F954F3" w:rsidRPr="00FD2760">
        <w:rPr>
          <w:rFonts w:ascii="Finlandica" w:hAnsi="Finlandica"/>
          <w:sz w:val="21"/>
          <w:szCs w:val="21"/>
          <w:lang w:val="en-GB"/>
        </w:rPr>
        <w:t>in light of</w:t>
      </w:r>
      <w:proofErr w:type="gramEnd"/>
      <w:r w:rsidR="00F954F3" w:rsidRPr="00FD2760">
        <w:rPr>
          <w:rFonts w:ascii="Finlandica" w:hAnsi="Finlandica"/>
          <w:sz w:val="21"/>
          <w:szCs w:val="21"/>
          <w:lang w:val="en-GB"/>
        </w:rPr>
        <w:t xml:space="preserve"> </w:t>
      </w:r>
      <w:r w:rsidR="00F954F3" w:rsidRPr="00FD2760">
        <w:rPr>
          <w:rFonts w:ascii="Finlandica" w:hAnsi="Finlandica" w:cs="Times New Roman"/>
          <w:sz w:val="21"/>
          <w:szCs w:val="21"/>
          <w:lang w:val="en-GB"/>
        </w:rPr>
        <w:t xml:space="preserve">the </w:t>
      </w:r>
      <w:r w:rsidR="00020803" w:rsidRPr="00FD2760">
        <w:rPr>
          <w:rFonts w:ascii="Finlandica" w:hAnsi="Finlandica"/>
          <w:sz w:val="21"/>
          <w:szCs w:val="21"/>
          <w:lang w:val="en-GB"/>
        </w:rPr>
        <w:t xml:space="preserve">war in Ukraine. </w:t>
      </w:r>
      <w:r w:rsidR="00A8593B" w:rsidRPr="00FD2760">
        <w:rPr>
          <w:rFonts w:ascii="Finlandica" w:hAnsi="Finlandica"/>
          <w:sz w:val="21"/>
          <w:szCs w:val="21"/>
          <w:lang w:val="en-GB"/>
        </w:rPr>
        <w:t>One of the more</w:t>
      </w:r>
      <w:r w:rsidR="00623F96" w:rsidRPr="00FD2760">
        <w:rPr>
          <w:rFonts w:ascii="Finlandica" w:hAnsi="Finlandica"/>
          <w:sz w:val="21"/>
          <w:szCs w:val="21"/>
          <w:lang w:val="en-GB"/>
        </w:rPr>
        <w:t xml:space="preserve"> realistic</w:t>
      </w:r>
      <w:r w:rsidR="00A8593B" w:rsidRPr="00FD2760">
        <w:rPr>
          <w:rFonts w:ascii="Finlandica" w:hAnsi="Finlandica"/>
          <w:sz w:val="21"/>
          <w:szCs w:val="21"/>
          <w:lang w:val="en-GB"/>
        </w:rPr>
        <w:t xml:space="preserve"> of these</w:t>
      </w:r>
      <w:r w:rsidR="00623F96" w:rsidRPr="00FD2760">
        <w:rPr>
          <w:rFonts w:ascii="Finlandica" w:hAnsi="Finlandica"/>
          <w:sz w:val="21"/>
          <w:szCs w:val="21"/>
          <w:lang w:val="en-GB"/>
        </w:rPr>
        <w:t xml:space="preserve"> scenarios involve</w:t>
      </w:r>
      <w:r w:rsidR="00A8593B" w:rsidRPr="00FD2760">
        <w:rPr>
          <w:rFonts w:ascii="Finlandica" w:hAnsi="Finlandica"/>
          <w:sz w:val="21"/>
          <w:szCs w:val="21"/>
          <w:lang w:val="en-GB"/>
        </w:rPr>
        <w:t>s</w:t>
      </w:r>
      <w:r w:rsidR="00623F96" w:rsidRPr="00FD2760">
        <w:rPr>
          <w:rFonts w:ascii="Finlandica" w:hAnsi="Finlandica"/>
          <w:sz w:val="21"/>
          <w:szCs w:val="21"/>
          <w:lang w:val="en-GB"/>
        </w:rPr>
        <w:t xml:space="preserve"> a post-</w:t>
      </w:r>
      <w:r w:rsidR="00623F96" w:rsidRPr="00FD2760">
        <w:rPr>
          <w:rFonts w:ascii="Finlandica" w:hAnsi="Finlandica" w:cs="Times New Roman"/>
          <w:sz w:val="21"/>
          <w:szCs w:val="21"/>
          <w:lang w:val="en-GB"/>
        </w:rPr>
        <w:t>elect</w:t>
      </w:r>
      <w:r w:rsidR="00570E8E" w:rsidRPr="00FD2760">
        <w:rPr>
          <w:rFonts w:ascii="Finlandica" w:hAnsi="Finlandica" w:cs="Times New Roman"/>
          <w:sz w:val="21"/>
          <w:szCs w:val="21"/>
          <w:lang w:val="en-GB"/>
        </w:rPr>
        <w:t>ion</w:t>
      </w:r>
      <w:r w:rsidR="00623F96" w:rsidRPr="00FD2760">
        <w:rPr>
          <w:rFonts w:ascii="Finlandica" w:hAnsi="Finlandica"/>
          <w:sz w:val="21"/>
          <w:szCs w:val="21"/>
          <w:lang w:val="en-GB"/>
        </w:rPr>
        <w:t xml:space="preserve"> situation </w:t>
      </w:r>
      <w:r w:rsidR="0005495B" w:rsidRPr="00FD2760">
        <w:rPr>
          <w:rFonts w:ascii="Finlandica" w:hAnsi="Finlandica" w:cs="Times New Roman"/>
          <w:sz w:val="21"/>
          <w:szCs w:val="21"/>
          <w:lang w:val="en-GB"/>
        </w:rPr>
        <w:t>in which</w:t>
      </w:r>
      <w:r w:rsidR="0005495B" w:rsidRPr="00FD2760">
        <w:rPr>
          <w:rFonts w:ascii="Finlandica" w:hAnsi="Finlandica"/>
          <w:sz w:val="21"/>
          <w:szCs w:val="21"/>
          <w:lang w:val="en-GB"/>
        </w:rPr>
        <w:t xml:space="preserve"> </w:t>
      </w:r>
      <w:r w:rsidR="00623F96" w:rsidRPr="00FD2760">
        <w:rPr>
          <w:rFonts w:ascii="Finlandica" w:hAnsi="Finlandica"/>
          <w:sz w:val="21"/>
          <w:szCs w:val="21"/>
          <w:lang w:val="en-GB"/>
        </w:rPr>
        <w:t>EU accession negotiations</w:t>
      </w:r>
      <w:r w:rsidR="0005495B" w:rsidRPr="00FD2760">
        <w:rPr>
          <w:rFonts w:ascii="Finlandica" w:hAnsi="Finlandica" w:cs="Times New Roman"/>
          <w:sz w:val="21"/>
          <w:szCs w:val="21"/>
          <w:lang w:val="en-GB"/>
        </w:rPr>
        <w:t xml:space="preserve"> are initiated</w:t>
      </w:r>
      <w:r w:rsidR="00623F96" w:rsidRPr="00FD2760">
        <w:rPr>
          <w:rFonts w:ascii="Finlandica" w:hAnsi="Finlandica"/>
          <w:sz w:val="21"/>
          <w:szCs w:val="21"/>
          <w:lang w:val="en-GB"/>
        </w:rPr>
        <w:t xml:space="preserve"> once Ukraine’s hurdles are surmounted</w:t>
      </w:r>
      <w:r w:rsidR="00A8593B" w:rsidRPr="00FD2760">
        <w:rPr>
          <w:rFonts w:ascii="Finlandica" w:hAnsi="Finlandica"/>
          <w:sz w:val="21"/>
          <w:szCs w:val="21"/>
          <w:lang w:val="en-GB"/>
        </w:rPr>
        <w:t xml:space="preserve"> another involves </w:t>
      </w:r>
      <w:r w:rsidR="00570E8E" w:rsidRPr="00FD2760">
        <w:rPr>
          <w:rFonts w:ascii="Finlandica" w:hAnsi="Finlandica"/>
          <w:sz w:val="21"/>
          <w:szCs w:val="21"/>
          <w:lang w:val="en-GB"/>
        </w:rPr>
        <w:t xml:space="preserve">a shift in the political landscape that could pose challenges for </w:t>
      </w:r>
      <w:r w:rsidR="00570E8E" w:rsidRPr="00FD2760">
        <w:rPr>
          <w:rFonts w:ascii="Finlandica" w:hAnsi="Finlandica" w:cs="Times New Roman"/>
          <w:sz w:val="21"/>
          <w:szCs w:val="21"/>
          <w:lang w:val="en-GB"/>
        </w:rPr>
        <w:t xml:space="preserve">the retention of </w:t>
      </w:r>
      <w:r w:rsidR="00570E8E" w:rsidRPr="00FD2760">
        <w:rPr>
          <w:rFonts w:ascii="Finlandica" w:hAnsi="Finlandica"/>
          <w:sz w:val="21"/>
          <w:szCs w:val="21"/>
          <w:lang w:val="en-GB"/>
        </w:rPr>
        <w:t>EU candidate status</w:t>
      </w:r>
      <w:r w:rsidR="00A8593B" w:rsidRPr="00FD2760">
        <w:rPr>
          <w:rFonts w:ascii="Finlandica" w:hAnsi="Finlandica"/>
          <w:sz w:val="21"/>
          <w:szCs w:val="21"/>
          <w:lang w:val="en-GB"/>
        </w:rPr>
        <w:t>, predicated as it is on an</w:t>
      </w:r>
      <w:r w:rsidR="0005495B" w:rsidRPr="00FD2760">
        <w:rPr>
          <w:rFonts w:ascii="Finlandica" w:hAnsi="Finlandica"/>
          <w:sz w:val="21"/>
          <w:szCs w:val="21"/>
          <w:lang w:val="en-GB"/>
        </w:rPr>
        <w:t xml:space="preserve"> </w:t>
      </w:r>
      <w:r w:rsidR="0005495B" w:rsidRPr="00FD2760">
        <w:rPr>
          <w:rFonts w:ascii="Finlandica" w:hAnsi="Finlandica" w:cs="Times New Roman"/>
          <w:sz w:val="21"/>
          <w:szCs w:val="21"/>
          <w:lang w:val="en-GB"/>
        </w:rPr>
        <w:t>election</w:t>
      </w:r>
      <w:r w:rsidR="00A8593B" w:rsidRPr="00FD2760">
        <w:rPr>
          <w:rFonts w:ascii="Finlandica" w:hAnsi="Finlandica" w:cs="Times New Roman"/>
          <w:sz w:val="21"/>
          <w:szCs w:val="21"/>
          <w:lang w:val="en-GB"/>
        </w:rPr>
        <w:t xml:space="preserve"> outcome that</w:t>
      </w:r>
      <w:r w:rsidR="0005495B" w:rsidRPr="00FD2760">
        <w:rPr>
          <w:rFonts w:ascii="Finlandica" w:hAnsi="Finlandica" w:cs="Times New Roman"/>
          <w:sz w:val="21"/>
          <w:szCs w:val="21"/>
          <w:lang w:val="en-GB"/>
        </w:rPr>
        <w:t xml:space="preserve"> results in a</w:t>
      </w:r>
      <w:r w:rsidR="0005495B" w:rsidRPr="00FD2760">
        <w:rPr>
          <w:rFonts w:ascii="Finlandica" w:hAnsi="Finlandica"/>
          <w:sz w:val="21"/>
          <w:szCs w:val="21"/>
          <w:lang w:val="en-GB"/>
        </w:rPr>
        <w:t xml:space="preserve"> coalition </w:t>
      </w:r>
      <w:r w:rsidR="00A8593B" w:rsidRPr="00FD2760">
        <w:rPr>
          <w:rFonts w:ascii="Finlandica" w:hAnsi="Finlandica" w:cs="Times New Roman"/>
          <w:sz w:val="21"/>
          <w:szCs w:val="21"/>
          <w:lang w:val="en-GB"/>
        </w:rPr>
        <w:t>which chooses to follow the</w:t>
      </w:r>
      <w:r w:rsidR="0005495B" w:rsidRPr="00FD2760">
        <w:rPr>
          <w:rFonts w:ascii="Finlandica" w:hAnsi="Finlandica"/>
          <w:sz w:val="21"/>
          <w:szCs w:val="21"/>
          <w:lang w:val="en-GB"/>
        </w:rPr>
        <w:t xml:space="preserve"> Georgian </w:t>
      </w:r>
      <w:r w:rsidR="0005495B" w:rsidRPr="00FD2760">
        <w:rPr>
          <w:rFonts w:ascii="Finlandica" w:hAnsi="Finlandica" w:cs="Times New Roman"/>
          <w:sz w:val="21"/>
          <w:szCs w:val="21"/>
          <w:lang w:val="en-GB"/>
        </w:rPr>
        <w:t>example</w:t>
      </w:r>
      <w:r w:rsidR="00623F96" w:rsidRPr="00FD2760">
        <w:rPr>
          <w:rFonts w:ascii="Finlandica" w:hAnsi="Finlandica" w:cs="Times New Roman"/>
          <w:sz w:val="21"/>
          <w:szCs w:val="21"/>
          <w:lang w:val="en-GB"/>
        </w:rPr>
        <w:t>.</w:t>
      </w:r>
      <w:r w:rsidR="00F80A67" w:rsidRPr="00FD2760">
        <w:rPr>
          <w:rFonts w:ascii="Finlandica" w:hAnsi="Finlandica" w:cs="Times New Roman"/>
          <w:sz w:val="21"/>
          <w:szCs w:val="21"/>
          <w:lang w:val="en-GB"/>
        </w:rPr>
        <w:t xml:space="preserve"> If the Moldovan government determines that Russian interference has affected the outcome and a PAS-majority or coalition is unlikely, then the </w:t>
      </w:r>
      <w:r w:rsidR="00271836" w:rsidRPr="00FD2760">
        <w:rPr>
          <w:rFonts w:ascii="Finlandica" w:hAnsi="Finlandica" w:cs="Times New Roman"/>
          <w:sz w:val="21"/>
          <w:szCs w:val="21"/>
          <w:lang w:val="en-GB"/>
        </w:rPr>
        <w:t>“</w:t>
      </w:r>
      <w:r w:rsidR="00F80A67" w:rsidRPr="00FD2760">
        <w:rPr>
          <w:rFonts w:ascii="Finlandica" w:hAnsi="Finlandica" w:cs="Times New Roman"/>
          <w:sz w:val="21"/>
          <w:szCs w:val="21"/>
          <w:lang w:val="en-GB"/>
        </w:rPr>
        <w:t xml:space="preserve">Romanian </w:t>
      </w:r>
      <w:r w:rsidR="00271836" w:rsidRPr="00FD2760">
        <w:rPr>
          <w:rFonts w:ascii="Finlandica" w:hAnsi="Finlandica" w:cs="Times New Roman"/>
          <w:sz w:val="21"/>
          <w:szCs w:val="21"/>
          <w:lang w:val="en-GB"/>
        </w:rPr>
        <w:t>S</w:t>
      </w:r>
      <w:r w:rsidR="00F80A67" w:rsidRPr="00FD2760">
        <w:rPr>
          <w:rFonts w:ascii="Finlandica" w:hAnsi="Finlandica" w:cs="Times New Roman"/>
          <w:sz w:val="21"/>
          <w:szCs w:val="21"/>
          <w:lang w:val="en-GB"/>
        </w:rPr>
        <w:t>cenario</w:t>
      </w:r>
      <w:r w:rsidR="00271836" w:rsidRPr="00FD2760">
        <w:rPr>
          <w:rFonts w:ascii="Finlandica" w:hAnsi="Finlandica" w:cs="Times New Roman"/>
          <w:sz w:val="21"/>
          <w:szCs w:val="21"/>
          <w:lang w:val="en-GB"/>
        </w:rPr>
        <w:t>”</w:t>
      </w:r>
      <w:r w:rsidR="00271836" w:rsidRPr="00FD2760">
        <w:rPr>
          <w:rStyle w:val="Funotenzeichen"/>
          <w:rFonts w:ascii="Finlandica" w:hAnsi="Finlandica" w:cs="Times New Roman"/>
          <w:sz w:val="21"/>
          <w:szCs w:val="21"/>
          <w:lang w:val="en-GB"/>
        </w:rPr>
        <w:footnoteReference w:id="1"/>
      </w:r>
      <w:r w:rsidR="00F80A67" w:rsidRPr="00FD2760">
        <w:rPr>
          <w:rFonts w:ascii="Finlandica" w:hAnsi="Finlandica" w:cs="Times New Roman"/>
          <w:sz w:val="21"/>
          <w:szCs w:val="21"/>
          <w:lang w:val="en-GB"/>
        </w:rPr>
        <w:t xml:space="preserve"> of cancelling the elections could arise. </w:t>
      </w:r>
    </w:p>
    <w:p w14:paraId="2639FA84" w14:textId="77777777" w:rsidR="00020803" w:rsidRPr="00FD2760" w:rsidRDefault="00020803" w:rsidP="00304E5A">
      <w:pPr>
        <w:rPr>
          <w:rFonts w:ascii="Finlandica" w:hAnsi="Finlandica"/>
          <w:sz w:val="21"/>
          <w:szCs w:val="21"/>
          <w:lang w:val="en-GB"/>
        </w:rPr>
      </w:pPr>
    </w:p>
    <w:p w14:paraId="194C6D0D" w14:textId="77777777" w:rsidR="00C408DF" w:rsidRPr="00FD2760" w:rsidRDefault="00C408DF" w:rsidP="00304E5A">
      <w:pPr>
        <w:rPr>
          <w:rFonts w:ascii="Finlandica" w:hAnsi="Finlandica"/>
          <w:b/>
          <w:sz w:val="21"/>
          <w:szCs w:val="21"/>
          <w:lang w:val="en-GB"/>
        </w:rPr>
      </w:pPr>
      <w:r w:rsidRPr="00FD2760">
        <w:rPr>
          <w:rFonts w:ascii="Finlandica" w:hAnsi="Finlandica"/>
          <w:b/>
          <w:sz w:val="21"/>
          <w:szCs w:val="21"/>
          <w:lang w:val="en-GB"/>
        </w:rPr>
        <w:t>Introduction</w:t>
      </w:r>
    </w:p>
    <w:p w14:paraId="2400500F" w14:textId="77777777" w:rsidR="00C408DF" w:rsidRPr="00FD2760" w:rsidRDefault="00C408DF" w:rsidP="00304E5A">
      <w:pPr>
        <w:rPr>
          <w:rFonts w:ascii="Finlandica" w:hAnsi="Finlandica"/>
          <w:sz w:val="21"/>
          <w:szCs w:val="21"/>
          <w:lang w:val="en-GB"/>
        </w:rPr>
      </w:pPr>
    </w:p>
    <w:p w14:paraId="3B0C1C1A" w14:textId="43F107A2" w:rsidR="00C408DF" w:rsidRPr="00FD2760" w:rsidRDefault="00E01144" w:rsidP="00304E5A">
      <w:pPr>
        <w:rPr>
          <w:rFonts w:ascii="Finlandica" w:hAnsi="Finlandica" w:cs="Times New Roman"/>
          <w:sz w:val="21"/>
          <w:szCs w:val="21"/>
          <w:lang w:val="en-US"/>
        </w:rPr>
      </w:pPr>
      <w:r w:rsidRPr="00FD2760">
        <w:rPr>
          <w:rFonts w:ascii="Finlandica" w:hAnsi="Finlandica"/>
          <w:sz w:val="21"/>
          <w:szCs w:val="21"/>
          <w:lang w:val="en-GB"/>
        </w:rPr>
        <w:t xml:space="preserve">The irreversibility of Moldova’s current domestic and foreign policy trajectory </w:t>
      </w:r>
      <w:r w:rsidR="0005495B" w:rsidRPr="00FD2760">
        <w:rPr>
          <w:rFonts w:ascii="Finlandica" w:hAnsi="Finlandica" w:cs="Times New Roman"/>
          <w:sz w:val="21"/>
          <w:szCs w:val="21"/>
          <w:lang w:val="en-GB"/>
        </w:rPr>
        <w:t>is open to question</w:t>
      </w:r>
      <w:r w:rsidR="004E48EB" w:rsidRPr="00FD2760">
        <w:rPr>
          <w:rFonts w:ascii="Finlandica" w:hAnsi="Finlandica" w:cs="Times New Roman"/>
          <w:sz w:val="21"/>
          <w:szCs w:val="21"/>
          <w:lang w:val="en-GB"/>
        </w:rPr>
        <w:t xml:space="preserve">. </w:t>
      </w:r>
      <w:r w:rsidR="0005495B" w:rsidRPr="00FD2760">
        <w:rPr>
          <w:rFonts w:ascii="Finlandica" w:hAnsi="Finlandica" w:cs="Times New Roman"/>
          <w:sz w:val="21"/>
          <w:szCs w:val="21"/>
          <w:lang w:val="en-GB"/>
        </w:rPr>
        <w:t xml:space="preserve">One </w:t>
      </w:r>
      <w:r w:rsidR="007B3072" w:rsidRPr="00FD2760">
        <w:rPr>
          <w:rFonts w:ascii="Finlandica" w:hAnsi="Finlandica" w:cs="Times New Roman"/>
          <w:sz w:val="21"/>
          <w:szCs w:val="21"/>
          <w:lang w:val="en-GB"/>
        </w:rPr>
        <w:t>area</w:t>
      </w:r>
      <w:r w:rsidR="0005495B" w:rsidRPr="00FD2760">
        <w:rPr>
          <w:rFonts w:ascii="Finlandica" w:hAnsi="Finlandica" w:cs="Times New Roman"/>
          <w:sz w:val="21"/>
          <w:szCs w:val="21"/>
          <w:lang w:val="en-GB"/>
        </w:rPr>
        <w:t xml:space="preserve"> in which changes may occur is that of Moldova’s </w:t>
      </w:r>
      <w:r w:rsidR="004E48EB" w:rsidRPr="00FD2760">
        <w:rPr>
          <w:rFonts w:ascii="Finlandica" w:hAnsi="Finlandica"/>
          <w:sz w:val="21"/>
          <w:szCs w:val="21"/>
          <w:lang w:val="en-GB"/>
        </w:rPr>
        <w:t>relations with the European Union (EU</w:t>
      </w:r>
      <w:r w:rsidR="004E48EB" w:rsidRPr="00FD2760">
        <w:rPr>
          <w:rFonts w:ascii="Finlandica" w:hAnsi="Finlandica" w:cs="Times New Roman"/>
          <w:sz w:val="21"/>
          <w:szCs w:val="21"/>
          <w:lang w:val="en-GB"/>
        </w:rPr>
        <w:t>).</w:t>
      </w:r>
      <w:r w:rsidR="004E48EB" w:rsidRPr="00FD2760">
        <w:rPr>
          <w:rFonts w:ascii="Finlandica" w:hAnsi="Finlandica"/>
          <w:sz w:val="21"/>
          <w:szCs w:val="21"/>
          <w:lang w:val="en-GB"/>
        </w:rPr>
        <w:t xml:space="preserve"> </w:t>
      </w:r>
      <w:r w:rsidRPr="00FD2760">
        <w:rPr>
          <w:rFonts w:ascii="Finlandica" w:hAnsi="Finlandica"/>
          <w:sz w:val="21"/>
          <w:szCs w:val="21"/>
          <w:lang w:val="en-GB"/>
        </w:rPr>
        <w:t xml:space="preserve">There are concerns that the </w:t>
      </w:r>
      <w:r w:rsidRPr="00FD2760">
        <w:rPr>
          <w:rFonts w:ascii="Finlandica" w:hAnsi="Finlandica" w:cs="Times New Roman"/>
          <w:sz w:val="21"/>
          <w:szCs w:val="21"/>
          <w:lang w:val="en-GB"/>
        </w:rPr>
        <w:t>country</w:t>
      </w:r>
      <w:r w:rsidR="00570E8E" w:rsidRPr="00FD2760">
        <w:rPr>
          <w:rFonts w:ascii="Finlandica" w:hAnsi="Finlandica" w:cs="Times New Roman"/>
          <w:sz w:val="21"/>
          <w:szCs w:val="21"/>
          <w:lang w:val="en-GB"/>
        </w:rPr>
        <w:t xml:space="preserve"> may adopt a less</w:t>
      </w:r>
      <w:r w:rsidRPr="00FD2760">
        <w:rPr>
          <w:rFonts w:ascii="Finlandica" w:hAnsi="Finlandica" w:cs="Times New Roman"/>
          <w:sz w:val="21"/>
          <w:szCs w:val="21"/>
          <w:lang w:val="en-GB"/>
        </w:rPr>
        <w:t xml:space="preserve"> </w:t>
      </w:r>
      <w:r w:rsidRPr="00FD2760">
        <w:rPr>
          <w:rFonts w:ascii="Finlandica" w:hAnsi="Finlandica"/>
          <w:sz w:val="21"/>
          <w:szCs w:val="21"/>
          <w:lang w:val="en-GB"/>
        </w:rPr>
        <w:t>pro-EU stance</w:t>
      </w:r>
      <w:r w:rsidR="00570E8E" w:rsidRPr="00FD2760">
        <w:rPr>
          <w:rFonts w:ascii="Finlandica" w:hAnsi="Finlandica"/>
          <w:sz w:val="21"/>
          <w:szCs w:val="21"/>
          <w:lang w:val="en-GB"/>
        </w:rPr>
        <w:t xml:space="preserve"> and </w:t>
      </w:r>
      <w:r w:rsidRPr="00FD2760">
        <w:rPr>
          <w:rFonts w:ascii="Finlandica" w:hAnsi="Finlandica"/>
          <w:sz w:val="21"/>
          <w:szCs w:val="21"/>
          <w:lang w:val="en-GB"/>
        </w:rPr>
        <w:t xml:space="preserve">shift towards the opposite end of the geopolitical spectrum. </w:t>
      </w:r>
      <w:r w:rsidR="00570E8E" w:rsidRPr="00FD2760">
        <w:rPr>
          <w:rFonts w:ascii="Finlandica" w:hAnsi="Finlandica" w:cs="Times New Roman"/>
          <w:sz w:val="21"/>
          <w:szCs w:val="21"/>
          <w:lang w:val="en-GB"/>
        </w:rPr>
        <w:t>S</w:t>
      </w:r>
      <w:r w:rsidR="004E48EB" w:rsidRPr="00FD2760">
        <w:rPr>
          <w:rFonts w:ascii="Finlandica" w:hAnsi="Finlandica" w:cs="Times New Roman"/>
          <w:sz w:val="21"/>
          <w:szCs w:val="21"/>
          <w:lang w:val="en-GB"/>
        </w:rPr>
        <w:t>cenarios</w:t>
      </w:r>
      <w:r w:rsidR="00EA1C66" w:rsidRPr="00FD2760">
        <w:rPr>
          <w:rFonts w:ascii="Finlandica" w:hAnsi="Finlandica" w:cs="Times New Roman"/>
          <w:sz w:val="21"/>
          <w:szCs w:val="21"/>
          <w:lang w:val="en-GB"/>
        </w:rPr>
        <w:t xml:space="preserve"> along these</w:t>
      </w:r>
      <w:r w:rsidR="00570E8E" w:rsidRPr="00FD2760">
        <w:rPr>
          <w:rFonts w:ascii="Finlandica" w:hAnsi="Finlandica" w:cs="Times New Roman"/>
          <w:sz w:val="21"/>
          <w:szCs w:val="21"/>
          <w:lang w:val="en-GB"/>
        </w:rPr>
        <w:t xml:space="preserve"> </w:t>
      </w:r>
      <w:r w:rsidR="00EA1C66" w:rsidRPr="00FD2760">
        <w:rPr>
          <w:rFonts w:ascii="Finlandica" w:hAnsi="Finlandica" w:cs="Times New Roman"/>
          <w:sz w:val="21"/>
          <w:szCs w:val="21"/>
          <w:lang w:val="en-GB"/>
        </w:rPr>
        <w:t>lines</w:t>
      </w:r>
      <w:r w:rsidR="004E48EB" w:rsidRPr="00FD2760">
        <w:rPr>
          <w:rFonts w:ascii="Finlandica" w:hAnsi="Finlandica"/>
          <w:sz w:val="21"/>
          <w:szCs w:val="21"/>
          <w:lang w:val="en-GB"/>
        </w:rPr>
        <w:t xml:space="preserve"> </w:t>
      </w:r>
      <w:proofErr w:type="gramStart"/>
      <w:r w:rsidR="004E48EB" w:rsidRPr="00FD2760">
        <w:rPr>
          <w:rFonts w:ascii="Finlandica" w:hAnsi="Finlandica"/>
          <w:sz w:val="21"/>
          <w:szCs w:val="21"/>
          <w:lang w:val="en-GB"/>
        </w:rPr>
        <w:t>are based on the assumption</w:t>
      </w:r>
      <w:proofErr w:type="gramEnd"/>
      <w:r w:rsidR="004E48EB" w:rsidRPr="00FD2760">
        <w:rPr>
          <w:rFonts w:ascii="Finlandica" w:hAnsi="Finlandica"/>
          <w:sz w:val="21"/>
          <w:szCs w:val="21"/>
          <w:lang w:val="en-GB"/>
        </w:rPr>
        <w:t xml:space="preserve"> that </w:t>
      </w:r>
      <w:r w:rsidR="007B3072" w:rsidRPr="00FD2760">
        <w:rPr>
          <w:rFonts w:ascii="Finlandica" w:hAnsi="Finlandica"/>
          <w:sz w:val="21"/>
          <w:szCs w:val="21"/>
          <w:lang w:val="en-GB"/>
        </w:rPr>
        <w:t xml:space="preserve">political forces that are perceived as linked to Russian influence will emerge victorious in the </w:t>
      </w:r>
      <w:r w:rsidR="002337C8" w:rsidRPr="00FD2760">
        <w:rPr>
          <w:rFonts w:ascii="Finlandica" w:hAnsi="Finlandica" w:cs="Times New Roman"/>
          <w:sz w:val="21"/>
          <w:szCs w:val="21"/>
          <w:lang w:val="en-GB"/>
        </w:rPr>
        <w:t>parliamentary</w:t>
      </w:r>
      <w:r w:rsidR="004E48EB" w:rsidRPr="00FD2760">
        <w:rPr>
          <w:rFonts w:ascii="Finlandica" w:hAnsi="Finlandica" w:cs="Times New Roman"/>
          <w:sz w:val="21"/>
          <w:szCs w:val="21"/>
          <w:lang w:val="en-GB"/>
        </w:rPr>
        <w:t xml:space="preserve"> </w:t>
      </w:r>
      <w:r w:rsidR="004E48EB" w:rsidRPr="00FD2760">
        <w:rPr>
          <w:rFonts w:ascii="Finlandica" w:hAnsi="Finlandica"/>
          <w:sz w:val="21"/>
          <w:szCs w:val="21"/>
          <w:lang w:val="en-GB"/>
        </w:rPr>
        <w:t xml:space="preserve">elections on 28 September 2025. </w:t>
      </w:r>
      <w:r w:rsidR="00EA1C66" w:rsidRPr="00FD2760">
        <w:rPr>
          <w:rFonts w:ascii="Finlandica" w:hAnsi="Finlandica" w:cs="Times New Roman"/>
          <w:sz w:val="21"/>
          <w:szCs w:val="21"/>
          <w:lang w:val="en-GB"/>
        </w:rPr>
        <w:t>Like</w:t>
      </w:r>
      <w:r w:rsidR="00EA1C66" w:rsidRPr="00FD2760">
        <w:rPr>
          <w:rFonts w:ascii="Finlandica" w:hAnsi="Finlandica"/>
          <w:sz w:val="21"/>
          <w:szCs w:val="21"/>
          <w:lang w:val="en-GB"/>
        </w:rPr>
        <w:t xml:space="preserve"> the</w:t>
      </w:r>
      <w:r w:rsidR="004E48EB" w:rsidRPr="00FD2760">
        <w:rPr>
          <w:rFonts w:ascii="Finlandica" w:hAnsi="Finlandica"/>
          <w:sz w:val="21"/>
          <w:szCs w:val="21"/>
          <w:lang w:val="en-GB"/>
        </w:rPr>
        <w:t xml:space="preserve"> presidential elections</w:t>
      </w:r>
      <w:r w:rsidR="00EA1C66" w:rsidRPr="00FD2760">
        <w:rPr>
          <w:rFonts w:ascii="Finlandica" w:hAnsi="Finlandica" w:cs="Times New Roman"/>
          <w:sz w:val="21"/>
          <w:szCs w:val="21"/>
          <w:lang w:val="en-GB"/>
        </w:rPr>
        <w:t xml:space="preserve"> in 2024</w:t>
      </w:r>
      <w:r w:rsidR="004E48EB" w:rsidRPr="00FD2760">
        <w:rPr>
          <w:rFonts w:ascii="Finlandica" w:hAnsi="Finlandica"/>
          <w:sz w:val="21"/>
          <w:szCs w:val="21"/>
          <w:lang w:val="en-GB"/>
        </w:rPr>
        <w:t xml:space="preserve">, the 2025 </w:t>
      </w:r>
      <w:r w:rsidR="002337C8" w:rsidRPr="00FD2760">
        <w:rPr>
          <w:rFonts w:ascii="Finlandica" w:hAnsi="Finlandica" w:cs="Times New Roman"/>
          <w:sz w:val="21"/>
          <w:szCs w:val="21"/>
          <w:lang w:val="en-GB"/>
        </w:rPr>
        <w:t>parliamentary</w:t>
      </w:r>
      <w:r w:rsidR="004E48EB" w:rsidRPr="00FD2760">
        <w:rPr>
          <w:rFonts w:ascii="Finlandica" w:hAnsi="Finlandica"/>
          <w:sz w:val="21"/>
          <w:szCs w:val="21"/>
          <w:lang w:val="en-GB"/>
        </w:rPr>
        <w:t xml:space="preserve"> elections</w:t>
      </w:r>
      <w:r w:rsidR="00D5447F" w:rsidRPr="00FD2760">
        <w:rPr>
          <w:rFonts w:ascii="Finlandica" w:hAnsi="Finlandica"/>
          <w:sz w:val="21"/>
          <w:szCs w:val="21"/>
          <w:lang w:val="en-GB"/>
        </w:rPr>
        <w:t xml:space="preserve"> are </w:t>
      </w:r>
      <w:r w:rsidR="00D5447F" w:rsidRPr="00FD2760">
        <w:rPr>
          <w:rFonts w:ascii="Finlandica" w:hAnsi="Finlandica" w:cs="Times New Roman"/>
          <w:sz w:val="21"/>
          <w:szCs w:val="21"/>
          <w:lang w:val="en-GB"/>
        </w:rPr>
        <w:t>expected to be</w:t>
      </w:r>
      <w:r w:rsidR="00D5447F" w:rsidRPr="00FD2760">
        <w:rPr>
          <w:rFonts w:ascii="Finlandica" w:hAnsi="Finlandica"/>
          <w:sz w:val="21"/>
          <w:szCs w:val="21"/>
          <w:lang w:val="en-GB"/>
        </w:rPr>
        <w:t xml:space="preserve"> of </w:t>
      </w:r>
      <w:r w:rsidR="007B3072" w:rsidRPr="00FD2760">
        <w:rPr>
          <w:rFonts w:ascii="Finlandica" w:hAnsi="Finlandica" w:cs="Times New Roman"/>
          <w:sz w:val="21"/>
          <w:szCs w:val="21"/>
          <w:lang w:val="en-US"/>
        </w:rPr>
        <w:t>enormous</w:t>
      </w:r>
      <w:r w:rsidR="00D5447F" w:rsidRPr="00FD2760">
        <w:rPr>
          <w:rFonts w:ascii="Finlandica" w:hAnsi="Finlandica"/>
          <w:sz w:val="21"/>
          <w:szCs w:val="21"/>
          <w:lang w:val="en-GB"/>
        </w:rPr>
        <w:t xml:space="preserve"> significance</w:t>
      </w:r>
      <w:r w:rsidR="00D5447F" w:rsidRPr="00FD2760">
        <w:rPr>
          <w:rFonts w:ascii="Finlandica" w:hAnsi="Finlandica" w:cs="Times New Roman"/>
          <w:sz w:val="21"/>
          <w:szCs w:val="21"/>
          <w:lang w:val="en-GB"/>
        </w:rPr>
        <w:t xml:space="preserve"> for the country’s future</w:t>
      </w:r>
      <w:r w:rsidR="004E48EB" w:rsidRPr="00FD2760">
        <w:rPr>
          <w:rFonts w:ascii="Finlandica" w:hAnsi="Finlandica" w:cs="Times New Roman"/>
          <w:sz w:val="21"/>
          <w:szCs w:val="21"/>
          <w:lang w:val="en-GB"/>
        </w:rPr>
        <w:t>.</w:t>
      </w:r>
      <w:r w:rsidR="004E48EB" w:rsidRPr="00FD2760">
        <w:rPr>
          <w:rFonts w:ascii="Finlandica" w:hAnsi="Finlandica"/>
          <w:sz w:val="21"/>
          <w:szCs w:val="21"/>
          <w:lang w:val="en-GB"/>
        </w:rPr>
        <w:t xml:space="preserve"> </w:t>
      </w:r>
      <w:r w:rsidR="00650105" w:rsidRPr="00FD2760">
        <w:rPr>
          <w:rFonts w:ascii="Finlandica" w:hAnsi="Finlandica"/>
          <w:sz w:val="21"/>
          <w:szCs w:val="21"/>
          <w:lang w:val="en-GB"/>
        </w:rPr>
        <w:t>R</w:t>
      </w:r>
      <w:r w:rsidR="00E6397C" w:rsidRPr="00FD2760">
        <w:rPr>
          <w:rFonts w:ascii="Finlandica" w:hAnsi="Finlandica"/>
          <w:sz w:val="21"/>
          <w:szCs w:val="21"/>
          <w:lang w:val="en-GB"/>
        </w:rPr>
        <w:t xml:space="preserve">ecent surveys </w:t>
      </w:r>
      <w:r w:rsidR="00650105" w:rsidRPr="00FD2760">
        <w:rPr>
          <w:rFonts w:ascii="Finlandica" w:hAnsi="Finlandica"/>
          <w:sz w:val="21"/>
          <w:szCs w:val="21"/>
          <w:lang w:val="en-GB"/>
        </w:rPr>
        <w:t xml:space="preserve">have </w:t>
      </w:r>
      <w:r w:rsidR="00D5447F" w:rsidRPr="00FD2760">
        <w:rPr>
          <w:rFonts w:ascii="Finlandica" w:hAnsi="Finlandica"/>
          <w:sz w:val="21"/>
          <w:szCs w:val="21"/>
          <w:lang w:val="en-GB"/>
        </w:rPr>
        <w:t>detected</w:t>
      </w:r>
      <w:r w:rsidR="00EA1C66" w:rsidRPr="00FD2760">
        <w:rPr>
          <w:rFonts w:ascii="Finlandica" w:hAnsi="Finlandica"/>
          <w:sz w:val="21"/>
          <w:szCs w:val="21"/>
          <w:lang w:val="en-GB"/>
        </w:rPr>
        <w:t xml:space="preserve"> </w:t>
      </w:r>
      <w:r w:rsidR="00E6397C" w:rsidRPr="00FD2760">
        <w:rPr>
          <w:rFonts w:ascii="Finlandica" w:hAnsi="Finlandica"/>
          <w:sz w:val="21"/>
          <w:szCs w:val="21"/>
          <w:lang w:val="en-GB"/>
        </w:rPr>
        <w:t xml:space="preserve">a decline in pro-EU sympathies. </w:t>
      </w:r>
      <w:r w:rsidR="007B3072" w:rsidRPr="00FD2760">
        <w:rPr>
          <w:rFonts w:ascii="Finlandica" w:hAnsi="Finlandica"/>
          <w:sz w:val="21"/>
          <w:szCs w:val="21"/>
          <w:lang w:val="en-GB"/>
        </w:rPr>
        <w:t>Moreover,</w:t>
      </w:r>
      <w:r w:rsidR="00E6397C" w:rsidRPr="00FD2760">
        <w:rPr>
          <w:rFonts w:ascii="Finlandica" w:hAnsi="Finlandica"/>
          <w:sz w:val="21"/>
          <w:szCs w:val="21"/>
          <w:lang w:val="en-GB"/>
        </w:rPr>
        <w:t xml:space="preserve"> </w:t>
      </w:r>
      <w:r w:rsidR="00D5447F" w:rsidRPr="00FD2760">
        <w:rPr>
          <w:rFonts w:ascii="Finlandica" w:hAnsi="Finlandica"/>
          <w:sz w:val="21"/>
          <w:szCs w:val="21"/>
          <w:lang w:val="en-GB"/>
        </w:rPr>
        <w:t xml:space="preserve">the </w:t>
      </w:r>
      <w:r w:rsidR="00D5447F" w:rsidRPr="00FD2760">
        <w:rPr>
          <w:rFonts w:ascii="Finlandica" w:hAnsi="Finlandica" w:cs="Times New Roman"/>
          <w:sz w:val="21"/>
          <w:szCs w:val="21"/>
          <w:lang w:val="en-GB"/>
        </w:rPr>
        <w:t>general</w:t>
      </w:r>
      <w:r w:rsidR="00D5447F" w:rsidRPr="00FD2760">
        <w:rPr>
          <w:rFonts w:ascii="Finlandica" w:hAnsi="Finlandica"/>
          <w:sz w:val="21"/>
          <w:szCs w:val="21"/>
          <w:lang w:val="en-GB"/>
        </w:rPr>
        <w:t xml:space="preserve"> support for EU accession </w:t>
      </w:r>
      <w:r w:rsidR="00D5447F" w:rsidRPr="00FD2760">
        <w:rPr>
          <w:rFonts w:ascii="Finlandica" w:hAnsi="Finlandica" w:cs="Times New Roman"/>
          <w:sz w:val="21"/>
          <w:szCs w:val="21"/>
          <w:lang w:val="en-GB"/>
        </w:rPr>
        <w:t>may</w:t>
      </w:r>
      <w:r w:rsidR="00D5447F" w:rsidRPr="00FD2760">
        <w:rPr>
          <w:rFonts w:ascii="Finlandica" w:hAnsi="Finlandica"/>
          <w:sz w:val="21"/>
          <w:szCs w:val="21"/>
          <w:lang w:val="en-GB"/>
        </w:rPr>
        <w:t xml:space="preserve"> not </w:t>
      </w:r>
      <w:r w:rsidR="007B3072" w:rsidRPr="00FD2760">
        <w:rPr>
          <w:rFonts w:ascii="Finlandica" w:hAnsi="Finlandica"/>
          <w:sz w:val="21"/>
          <w:szCs w:val="21"/>
          <w:lang w:val="en-GB"/>
        </w:rPr>
        <w:t xml:space="preserve">be the decisive factor </w:t>
      </w:r>
      <w:r w:rsidR="00D5447F" w:rsidRPr="00FD2760">
        <w:rPr>
          <w:rFonts w:ascii="Finlandica" w:hAnsi="Finlandica" w:cs="Times New Roman"/>
          <w:sz w:val="21"/>
          <w:szCs w:val="21"/>
          <w:lang w:val="en-GB"/>
        </w:rPr>
        <w:t>determin</w:t>
      </w:r>
      <w:r w:rsidR="007B3072" w:rsidRPr="00FD2760">
        <w:rPr>
          <w:rFonts w:ascii="Finlandica" w:hAnsi="Finlandica" w:cs="Times New Roman"/>
          <w:sz w:val="21"/>
          <w:szCs w:val="21"/>
          <w:lang w:val="en-GB"/>
        </w:rPr>
        <w:t>ing</w:t>
      </w:r>
      <w:r w:rsidR="00D5447F" w:rsidRPr="00FD2760">
        <w:rPr>
          <w:rFonts w:ascii="Finlandica" w:hAnsi="Finlandica" w:cs="Times New Roman"/>
          <w:sz w:val="21"/>
          <w:szCs w:val="21"/>
          <w:lang w:val="en-GB"/>
        </w:rPr>
        <w:t xml:space="preserve"> </w:t>
      </w:r>
      <w:r w:rsidR="007B3072" w:rsidRPr="00FD2760">
        <w:rPr>
          <w:rFonts w:ascii="Finlandica" w:hAnsi="Finlandica" w:cs="Times New Roman"/>
          <w:sz w:val="21"/>
          <w:szCs w:val="21"/>
          <w:lang w:val="en-GB"/>
        </w:rPr>
        <w:t>voter behaviour</w:t>
      </w:r>
      <w:r w:rsidR="00EA1C66" w:rsidRPr="00FD2760">
        <w:rPr>
          <w:rFonts w:ascii="Finlandica" w:hAnsi="Finlandica" w:cs="Times New Roman"/>
          <w:sz w:val="21"/>
          <w:szCs w:val="21"/>
          <w:lang w:val="en-GB"/>
        </w:rPr>
        <w:t xml:space="preserve"> on election</w:t>
      </w:r>
      <w:r w:rsidR="00D5447F" w:rsidRPr="00FD2760">
        <w:rPr>
          <w:rFonts w:ascii="Finlandica" w:hAnsi="Finlandica" w:cs="Times New Roman"/>
          <w:sz w:val="21"/>
          <w:szCs w:val="21"/>
          <w:lang w:val="en-GB"/>
        </w:rPr>
        <w:t xml:space="preserve"> day</w:t>
      </w:r>
      <w:r w:rsidR="00E6397C" w:rsidRPr="00FD2760">
        <w:rPr>
          <w:rFonts w:ascii="Finlandica" w:hAnsi="Finlandica" w:cs="Times New Roman"/>
          <w:sz w:val="21"/>
          <w:szCs w:val="21"/>
          <w:lang w:val="en-GB"/>
        </w:rPr>
        <w:t xml:space="preserve">. </w:t>
      </w:r>
      <w:r w:rsidR="00A131F0" w:rsidRPr="00FD2760">
        <w:rPr>
          <w:rFonts w:ascii="Finlandica" w:hAnsi="Finlandica" w:cs="Times New Roman"/>
          <w:sz w:val="21"/>
          <w:szCs w:val="21"/>
          <w:lang w:val="en-US"/>
        </w:rPr>
        <w:t xml:space="preserve">The overall support for accession to the EU does not necessarily translate into electoral preferences for the governing political party, the Party of Action and Solidarity (PAS). </w:t>
      </w:r>
      <w:r w:rsidR="006877D3" w:rsidRPr="00FD2760">
        <w:rPr>
          <w:rFonts w:ascii="Finlandica" w:hAnsi="Finlandica" w:cs="Times New Roman"/>
          <w:sz w:val="21"/>
          <w:szCs w:val="21"/>
          <w:lang w:val="en-US"/>
        </w:rPr>
        <w:t xml:space="preserve">No other political force at the national level, except for the PAS, unconditionally supports the EU and has a strong chance of entering the next parliament. However, despite their fragmentation, </w:t>
      </w:r>
      <w:r w:rsidR="001A6896" w:rsidRPr="00FD2760">
        <w:rPr>
          <w:rFonts w:ascii="Finlandica" w:hAnsi="Finlandica" w:cs="Times New Roman"/>
          <w:sz w:val="21"/>
          <w:szCs w:val="21"/>
          <w:lang w:val="en-US"/>
        </w:rPr>
        <w:t xml:space="preserve">collectively </w:t>
      </w:r>
      <w:r w:rsidR="006877D3" w:rsidRPr="00FD2760">
        <w:rPr>
          <w:rFonts w:ascii="Finlandica" w:hAnsi="Finlandica" w:cs="Times New Roman"/>
          <w:sz w:val="21"/>
          <w:szCs w:val="21"/>
          <w:lang w:val="en-US"/>
        </w:rPr>
        <w:t xml:space="preserve">Eurosceptics, advocates of a multidimensional foreign policy, and pro-Russian parties enjoy greater public support. </w:t>
      </w:r>
      <w:r w:rsidR="00D5447F" w:rsidRPr="00FD2760">
        <w:rPr>
          <w:rFonts w:ascii="Finlandica" w:hAnsi="Finlandica" w:cs="Times New Roman"/>
          <w:sz w:val="21"/>
          <w:szCs w:val="21"/>
          <w:lang w:val="en-GB"/>
        </w:rPr>
        <w:t>Thus</w:t>
      </w:r>
      <w:r w:rsidR="00E70969" w:rsidRPr="00FD2760">
        <w:rPr>
          <w:rFonts w:ascii="Finlandica" w:hAnsi="Finlandica" w:cs="Times New Roman"/>
          <w:sz w:val="21"/>
          <w:szCs w:val="21"/>
          <w:lang w:val="en-GB"/>
        </w:rPr>
        <w:t>,</w:t>
      </w:r>
      <w:r w:rsidR="00D5447F" w:rsidRPr="00FD2760">
        <w:rPr>
          <w:rFonts w:ascii="Finlandica" w:hAnsi="Finlandica"/>
          <w:sz w:val="21"/>
          <w:szCs w:val="21"/>
          <w:lang w:val="en-GB"/>
        </w:rPr>
        <w:t xml:space="preserve"> </w:t>
      </w:r>
      <w:r w:rsidR="00E6397C" w:rsidRPr="00FD2760">
        <w:rPr>
          <w:rFonts w:ascii="Finlandica" w:hAnsi="Finlandica"/>
          <w:sz w:val="21"/>
          <w:szCs w:val="21"/>
          <w:lang w:val="en-GB"/>
        </w:rPr>
        <w:t xml:space="preserve">the </w:t>
      </w:r>
      <w:r w:rsidR="00AE34C1" w:rsidRPr="00FD2760">
        <w:rPr>
          <w:rFonts w:ascii="Finlandica" w:hAnsi="Finlandica"/>
          <w:sz w:val="21"/>
          <w:szCs w:val="21"/>
          <w:lang w:val="en-GB"/>
        </w:rPr>
        <w:t xml:space="preserve">main </w:t>
      </w:r>
      <w:r w:rsidR="00E6397C" w:rsidRPr="00FD2760">
        <w:rPr>
          <w:rFonts w:ascii="Finlandica" w:hAnsi="Finlandica"/>
          <w:sz w:val="21"/>
          <w:szCs w:val="21"/>
          <w:lang w:val="en-GB"/>
        </w:rPr>
        <w:t>concerns in Chisinau</w:t>
      </w:r>
      <w:r w:rsidR="00AE34C1" w:rsidRPr="00FD2760">
        <w:rPr>
          <w:rFonts w:ascii="Finlandica" w:hAnsi="Finlandica"/>
          <w:sz w:val="21"/>
          <w:szCs w:val="21"/>
          <w:lang w:val="en-GB"/>
        </w:rPr>
        <w:t xml:space="preserve"> (and</w:t>
      </w:r>
      <w:proofErr w:type="gramStart"/>
      <w:r w:rsidR="001A6896" w:rsidRPr="00FD2760">
        <w:rPr>
          <w:rFonts w:ascii="Finlandica" w:hAnsi="Finlandica"/>
          <w:sz w:val="21"/>
          <w:szCs w:val="21"/>
          <w:lang w:val="en-GB"/>
        </w:rPr>
        <w:t>,</w:t>
      </w:r>
      <w:r w:rsidR="00AE34C1" w:rsidRPr="00FD2760">
        <w:rPr>
          <w:rFonts w:ascii="Finlandica" w:hAnsi="Finlandica"/>
          <w:sz w:val="21"/>
          <w:szCs w:val="21"/>
          <w:lang w:val="en-GB"/>
        </w:rPr>
        <w:t xml:space="preserve"> to a large extent</w:t>
      </w:r>
      <w:r w:rsidR="001A6896" w:rsidRPr="00FD2760">
        <w:rPr>
          <w:rFonts w:ascii="Finlandica" w:hAnsi="Finlandica"/>
          <w:sz w:val="21"/>
          <w:szCs w:val="21"/>
          <w:lang w:val="en-GB"/>
        </w:rPr>
        <w:t>,</w:t>
      </w:r>
      <w:proofErr w:type="gramEnd"/>
      <w:r w:rsidR="00AE34C1" w:rsidRPr="00FD2760">
        <w:rPr>
          <w:rFonts w:ascii="Finlandica" w:hAnsi="Finlandica"/>
          <w:sz w:val="21"/>
          <w:szCs w:val="21"/>
          <w:lang w:val="en-GB"/>
        </w:rPr>
        <w:t xml:space="preserve"> in the EU)</w:t>
      </w:r>
      <w:r w:rsidR="00CF20A3" w:rsidRPr="00FD2760">
        <w:rPr>
          <w:rFonts w:ascii="Finlandica" w:hAnsi="Finlandica"/>
          <w:sz w:val="21"/>
          <w:szCs w:val="21"/>
          <w:lang w:val="en-GB"/>
        </w:rPr>
        <w:t xml:space="preserve"> consist of the fear that the</w:t>
      </w:r>
      <w:r w:rsidR="00645FC4" w:rsidRPr="00FD2760">
        <w:rPr>
          <w:rFonts w:ascii="Finlandica" w:hAnsi="Finlandica"/>
          <w:sz w:val="21"/>
          <w:szCs w:val="21"/>
          <w:lang w:val="en-GB"/>
        </w:rPr>
        <w:t xml:space="preserve"> election will give rise to a </w:t>
      </w:r>
      <w:r w:rsidR="00E6397C" w:rsidRPr="00FD2760">
        <w:rPr>
          <w:rFonts w:ascii="Finlandica" w:hAnsi="Finlandica"/>
          <w:sz w:val="21"/>
          <w:szCs w:val="21"/>
          <w:lang w:val="en-GB"/>
        </w:rPr>
        <w:t>parliamentary majority</w:t>
      </w:r>
      <w:r w:rsidR="00645FC4" w:rsidRPr="00FD2760">
        <w:rPr>
          <w:rFonts w:ascii="Finlandica" w:hAnsi="Finlandica"/>
          <w:sz w:val="21"/>
          <w:szCs w:val="21"/>
          <w:lang w:val="en-GB"/>
        </w:rPr>
        <w:t xml:space="preserve"> that will</w:t>
      </w:r>
      <w:r w:rsidR="00D5447F" w:rsidRPr="00FD2760">
        <w:rPr>
          <w:rFonts w:ascii="Finlandica" w:hAnsi="Finlandica"/>
          <w:sz w:val="21"/>
          <w:szCs w:val="21"/>
          <w:lang w:val="en-GB"/>
        </w:rPr>
        <w:t xml:space="preserve"> </w:t>
      </w:r>
      <w:r w:rsidR="00645FC4" w:rsidRPr="00FD2760">
        <w:rPr>
          <w:rFonts w:ascii="Finlandica" w:hAnsi="Finlandica" w:cs="Times New Roman"/>
          <w:sz w:val="21"/>
          <w:szCs w:val="21"/>
          <w:lang w:val="en-GB"/>
        </w:rPr>
        <w:t>change the tenor of</w:t>
      </w:r>
      <w:r w:rsidR="00645FC4" w:rsidRPr="00FD2760">
        <w:rPr>
          <w:rFonts w:ascii="Finlandica" w:hAnsi="Finlandica"/>
          <w:sz w:val="21"/>
          <w:szCs w:val="21"/>
          <w:lang w:val="en-GB"/>
        </w:rPr>
        <w:t xml:space="preserve"> the current dialogue with Brussels</w:t>
      </w:r>
      <w:r w:rsidR="00E6397C" w:rsidRPr="00FD2760">
        <w:rPr>
          <w:rFonts w:ascii="Finlandica" w:hAnsi="Finlandica"/>
          <w:sz w:val="21"/>
          <w:szCs w:val="21"/>
          <w:lang w:val="en-GB"/>
        </w:rPr>
        <w:t>.</w:t>
      </w:r>
    </w:p>
    <w:p w14:paraId="5A9EE451" w14:textId="77777777" w:rsidR="0067548A" w:rsidRPr="00FD2760" w:rsidRDefault="0067548A" w:rsidP="00304E5A">
      <w:pPr>
        <w:rPr>
          <w:rFonts w:ascii="Finlandica" w:hAnsi="Finlandica"/>
          <w:sz w:val="21"/>
          <w:szCs w:val="21"/>
          <w:lang w:val="en-US"/>
        </w:rPr>
      </w:pPr>
    </w:p>
    <w:p w14:paraId="28FA0158" w14:textId="77777777" w:rsidR="00304E5A" w:rsidRDefault="00304E5A" w:rsidP="00304E5A">
      <w:pPr>
        <w:rPr>
          <w:rFonts w:ascii="Finlandica" w:hAnsi="Finlandica" w:cs="Times New Roman"/>
          <w:sz w:val="21"/>
          <w:szCs w:val="21"/>
          <w:lang w:val="en-GB"/>
        </w:rPr>
      </w:pPr>
    </w:p>
    <w:p w14:paraId="32359084" w14:textId="77777777" w:rsidR="00304E5A" w:rsidRDefault="00304E5A" w:rsidP="00304E5A">
      <w:pPr>
        <w:rPr>
          <w:rFonts w:ascii="Finlandica" w:hAnsi="Finlandica" w:cs="Times New Roman"/>
          <w:sz w:val="21"/>
          <w:szCs w:val="21"/>
          <w:lang w:val="en-GB"/>
        </w:rPr>
      </w:pPr>
    </w:p>
    <w:p w14:paraId="1CA9CD39" w14:textId="0443A5A0" w:rsidR="00B66A23" w:rsidRPr="00FD2760" w:rsidRDefault="00737CF2" w:rsidP="00304E5A">
      <w:pPr>
        <w:rPr>
          <w:rFonts w:ascii="Finlandica" w:hAnsi="Finlandica"/>
          <w:sz w:val="21"/>
          <w:szCs w:val="21"/>
          <w:lang w:val="en-GB"/>
        </w:rPr>
      </w:pPr>
      <w:r w:rsidRPr="00FD2760">
        <w:rPr>
          <w:rFonts w:ascii="Finlandica" w:hAnsi="Finlandica" w:cs="Times New Roman"/>
          <w:sz w:val="21"/>
          <w:szCs w:val="21"/>
          <w:lang w:val="en-GB"/>
        </w:rPr>
        <w:t>Th</w:t>
      </w:r>
      <w:r w:rsidR="00D5447F" w:rsidRPr="00FD2760">
        <w:rPr>
          <w:rFonts w:ascii="Finlandica" w:hAnsi="Finlandica" w:cs="Times New Roman"/>
          <w:sz w:val="21"/>
          <w:szCs w:val="21"/>
          <w:lang w:val="en-GB"/>
        </w:rPr>
        <w:t>e aim of this</w:t>
      </w:r>
      <w:r w:rsidRPr="00FD2760">
        <w:rPr>
          <w:rFonts w:ascii="Finlandica" w:hAnsi="Finlandica"/>
          <w:sz w:val="21"/>
          <w:szCs w:val="21"/>
          <w:lang w:val="en-GB"/>
        </w:rPr>
        <w:t xml:space="preserve"> policy brief </w:t>
      </w:r>
      <w:r w:rsidR="00D5447F" w:rsidRPr="00FD2760">
        <w:rPr>
          <w:rFonts w:ascii="Finlandica" w:hAnsi="Finlandica" w:cs="Times New Roman"/>
          <w:sz w:val="21"/>
          <w:szCs w:val="21"/>
          <w:lang w:val="en-GB"/>
        </w:rPr>
        <w:t>i</w:t>
      </w:r>
      <w:r w:rsidRPr="00FD2760">
        <w:rPr>
          <w:rFonts w:ascii="Finlandica" w:hAnsi="Finlandica" w:cs="Times New Roman"/>
          <w:sz w:val="21"/>
          <w:szCs w:val="21"/>
          <w:lang w:val="en-GB"/>
        </w:rPr>
        <w:t>s</w:t>
      </w:r>
      <w:r w:rsidRPr="00FD2760">
        <w:rPr>
          <w:rFonts w:ascii="Finlandica" w:hAnsi="Finlandica"/>
          <w:sz w:val="21"/>
          <w:szCs w:val="21"/>
          <w:lang w:val="en-GB"/>
        </w:rPr>
        <w:t xml:space="preserve"> to explore</w:t>
      </w:r>
      <w:r w:rsidR="00D5447F" w:rsidRPr="00FD2760">
        <w:rPr>
          <w:rFonts w:ascii="Finlandica" w:hAnsi="Finlandica"/>
          <w:sz w:val="21"/>
          <w:szCs w:val="21"/>
          <w:lang w:val="en-GB"/>
        </w:rPr>
        <w:t xml:space="preserve"> potential</w:t>
      </w:r>
      <w:r w:rsidRPr="00FD2760">
        <w:rPr>
          <w:rFonts w:ascii="Finlandica" w:hAnsi="Finlandica"/>
          <w:sz w:val="21"/>
          <w:szCs w:val="21"/>
          <w:lang w:val="en-GB"/>
        </w:rPr>
        <w:t xml:space="preserve"> scenarios </w:t>
      </w:r>
      <w:r w:rsidR="00D5447F" w:rsidRPr="00FD2760">
        <w:rPr>
          <w:rFonts w:ascii="Finlandica" w:hAnsi="Finlandica"/>
          <w:sz w:val="21"/>
          <w:szCs w:val="21"/>
          <w:lang w:val="en-GB"/>
        </w:rPr>
        <w:t>for Moldova’s domestic and, by extension, foreign policy</w:t>
      </w:r>
      <w:r w:rsidR="00D5447F" w:rsidRPr="00FD2760" w:rsidDel="00396638">
        <w:rPr>
          <w:rFonts w:ascii="Finlandica" w:hAnsi="Finlandica" w:cs="Times New Roman"/>
          <w:sz w:val="21"/>
          <w:szCs w:val="21"/>
          <w:lang w:val="en-GB"/>
        </w:rPr>
        <w:t xml:space="preserve"> </w:t>
      </w:r>
      <w:r w:rsidR="00396638" w:rsidRPr="00FD2760">
        <w:rPr>
          <w:rFonts w:ascii="Finlandica" w:hAnsi="Finlandica" w:cs="Times New Roman"/>
          <w:sz w:val="21"/>
          <w:szCs w:val="21"/>
          <w:lang w:val="en-GB"/>
        </w:rPr>
        <w:t xml:space="preserve">that </w:t>
      </w:r>
      <w:r w:rsidR="00645FC4" w:rsidRPr="00FD2760">
        <w:rPr>
          <w:rFonts w:ascii="Finlandica" w:hAnsi="Finlandica" w:cs="Times New Roman"/>
          <w:sz w:val="21"/>
          <w:szCs w:val="21"/>
          <w:lang w:val="en-GB"/>
        </w:rPr>
        <w:t>may</w:t>
      </w:r>
      <w:r w:rsidR="00D5447F" w:rsidRPr="00FD2760">
        <w:rPr>
          <w:rFonts w:ascii="Finlandica" w:hAnsi="Finlandica" w:cs="Times New Roman"/>
          <w:sz w:val="21"/>
          <w:szCs w:val="21"/>
          <w:lang w:val="en-GB"/>
        </w:rPr>
        <w:t xml:space="preserve"> play out</w:t>
      </w:r>
      <w:r w:rsidR="00645FC4" w:rsidRPr="00FD2760">
        <w:rPr>
          <w:rFonts w:ascii="Finlandica" w:hAnsi="Finlandica" w:cs="Times New Roman"/>
          <w:sz w:val="21"/>
          <w:szCs w:val="21"/>
          <w:lang w:val="en-GB"/>
        </w:rPr>
        <w:t>,</w:t>
      </w:r>
      <w:r w:rsidRPr="00FD2760">
        <w:rPr>
          <w:rFonts w:ascii="Finlandica" w:hAnsi="Finlandica"/>
          <w:sz w:val="21"/>
          <w:szCs w:val="21"/>
          <w:lang w:val="en-GB"/>
        </w:rPr>
        <w:t xml:space="preserve"> depending on the outcomes of the </w:t>
      </w:r>
      <w:r w:rsidR="002337C8" w:rsidRPr="00FD2760">
        <w:rPr>
          <w:rFonts w:ascii="Finlandica" w:hAnsi="Finlandica" w:cs="Times New Roman"/>
          <w:sz w:val="21"/>
          <w:szCs w:val="21"/>
          <w:lang w:val="en-GB"/>
        </w:rPr>
        <w:t>parliamentary</w:t>
      </w:r>
      <w:r w:rsidRPr="00FD2760">
        <w:rPr>
          <w:rFonts w:ascii="Finlandica" w:hAnsi="Finlandica"/>
          <w:sz w:val="21"/>
          <w:szCs w:val="21"/>
          <w:lang w:val="en-GB"/>
        </w:rPr>
        <w:t xml:space="preserve"> elections. </w:t>
      </w:r>
      <w:r w:rsidR="00645FC4" w:rsidRPr="00FD2760">
        <w:rPr>
          <w:rFonts w:ascii="Finlandica" w:hAnsi="Finlandica" w:cs="Times New Roman"/>
          <w:sz w:val="21"/>
          <w:szCs w:val="21"/>
          <w:lang w:val="en-US"/>
        </w:rPr>
        <w:t>It presents</w:t>
      </w:r>
      <w:r w:rsidR="00396638" w:rsidRPr="00FD2760">
        <w:rPr>
          <w:rFonts w:ascii="Finlandica" w:hAnsi="Finlandica" w:cs="Times New Roman"/>
          <w:sz w:val="21"/>
          <w:szCs w:val="21"/>
          <w:lang w:val="en-GB"/>
        </w:rPr>
        <w:t xml:space="preserve"> f</w:t>
      </w:r>
      <w:r w:rsidRPr="00FD2760">
        <w:rPr>
          <w:rFonts w:ascii="Finlandica" w:hAnsi="Finlandica" w:cs="Times New Roman"/>
          <w:sz w:val="21"/>
          <w:szCs w:val="21"/>
          <w:lang w:val="en-GB"/>
        </w:rPr>
        <w:t>our</w:t>
      </w:r>
      <w:r w:rsidR="00645FC4" w:rsidRPr="00FD2760">
        <w:rPr>
          <w:rFonts w:ascii="Finlandica" w:hAnsi="Finlandica" w:cs="Times New Roman"/>
          <w:sz w:val="21"/>
          <w:szCs w:val="21"/>
          <w:lang w:val="en-GB"/>
        </w:rPr>
        <w:t xml:space="preserve"> possible</w:t>
      </w:r>
      <w:r w:rsidRPr="00FD2760">
        <w:rPr>
          <w:rFonts w:ascii="Finlandica" w:hAnsi="Finlandica"/>
          <w:sz w:val="21"/>
          <w:szCs w:val="21"/>
          <w:lang w:val="en-GB"/>
        </w:rPr>
        <w:t xml:space="preserve"> scenarios</w:t>
      </w:r>
      <w:r w:rsidR="00D5447F" w:rsidRPr="00FD2760">
        <w:rPr>
          <w:rFonts w:ascii="Finlandica" w:hAnsi="Finlandica"/>
          <w:sz w:val="21"/>
          <w:szCs w:val="21"/>
          <w:lang w:val="en-GB"/>
        </w:rPr>
        <w:t xml:space="preserve">, </w:t>
      </w:r>
      <w:r w:rsidR="00645FC4" w:rsidRPr="00FD2760">
        <w:rPr>
          <w:rFonts w:ascii="Finlandica" w:hAnsi="Finlandica" w:cs="Times New Roman"/>
          <w:sz w:val="21"/>
          <w:szCs w:val="21"/>
          <w:lang w:val="en-US"/>
        </w:rPr>
        <w:t>examining</w:t>
      </w:r>
      <w:r w:rsidR="00D5447F" w:rsidRPr="00FD2760">
        <w:rPr>
          <w:rFonts w:ascii="Finlandica" w:hAnsi="Finlandica" w:cs="Times New Roman"/>
          <w:sz w:val="21"/>
          <w:szCs w:val="21"/>
          <w:lang w:val="en-GB"/>
        </w:rPr>
        <w:t xml:space="preserve"> </w:t>
      </w:r>
      <w:r w:rsidR="00396638" w:rsidRPr="00FD2760">
        <w:rPr>
          <w:rFonts w:ascii="Finlandica" w:hAnsi="Finlandica" w:cs="Times New Roman"/>
          <w:sz w:val="21"/>
          <w:szCs w:val="21"/>
          <w:lang w:val="en-GB"/>
        </w:rPr>
        <w:t>possible</w:t>
      </w:r>
      <w:r w:rsidR="00396638" w:rsidRPr="00FD2760">
        <w:rPr>
          <w:rFonts w:ascii="Finlandica" w:hAnsi="Finlandica"/>
          <w:sz w:val="21"/>
          <w:szCs w:val="21"/>
          <w:lang w:val="en-GB"/>
        </w:rPr>
        <w:t xml:space="preserve"> </w:t>
      </w:r>
      <w:r w:rsidRPr="00FD2760">
        <w:rPr>
          <w:rFonts w:ascii="Finlandica" w:hAnsi="Finlandica"/>
          <w:sz w:val="21"/>
          <w:szCs w:val="21"/>
          <w:lang w:val="en-GB"/>
        </w:rPr>
        <w:t>developments in</w:t>
      </w:r>
      <w:r w:rsidR="00645FC4" w:rsidRPr="00FD2760">
        <w:rPr>
          <w:rFonts w:ascii="Finlandica" w:hAnsi="Finlandica"/>
          <w:sz w:val="21"/>
          <w:szCs w:val="21"/>
          <w:lang w:val="en-GB"/>
        </w:rPr>
        <w:t xml:space="preserve"> the following</w:t>
      </w:r>
      <w:r w:rsidRPr="00FD2760">
        <w:rPr>
          <w:rFonts w:ascii="Finlandica" w:hAnsi="Finlandica"/>
          <w:sz w:val="21"/>
          <w:szCs w:val="21"/>
          <w:lang w:val="en-GB"/>
        </w:rPr>
        <w:t xml:space="preserve"> f</w:t>
      </w:r>
      <w:r w:rsidR="00F954F3" w:rsidRPr="00FD2760">
        <w:rPr>
          <w:rFonts w:ascii="Finlandica" w:hAnsi="Finlandica"/>
          <w:sz w:val="21"/>
          <w:szCs w:val="21"/>
          <w:lang w:val="en-GB"/>
        </w:rPr>
        <w:t>our</w:t>
      </w:r>
      <w:r w:rsidRPr="00FD2760">
        <w:rPr>
          <w:rFonts w:ascii="Finlandica" w:hAnsi="Finlandica"/>
          <w:sz w:val="21"/>
          <w:szCs w:val="21"/>
          <w:lang w:val="en-GB"/>
        </w:rPr>
        <w:t xml:space="preserve"> areas</w:t>
      </w:r>
      <w:r w:rsidR="00645FC4" w:rsidRPr="00FD2760">
        <w:rPr>
          <w:rFonts w:ascii="Finlandica" w:hAnsi="Finlandica"/>
          <w:sz w:val="21"/>
          <w:szCs w:val="21"/>
          <w:lang w:val="en-GB"/>
        </w:rPr>
        <w:t xml:space="preserve"> for each of them</w:t>
      </w:r>
      <w:r w:rsidRPr="00FD2760">
        <w:rPr>
          <w:rFonts w:ascii="Finlandica" w:hAnsi="Finlandica"/>
          <w:sz w:val="21"/>
          <w:szCs w:val="21"/>
          <w:lang w:val="en-GB"/>
        </w:rPr>
        <w:t xml:space="preserve">: 1) domestic stability; 2) dialogue with the EU; 3) Transnistrian conflict resolution; 4) relations with Russia. </w:t>
      </w:r>
      <w:r w:rsidR="004B5711" w:rsidRPr="00FD2760">
        <w:rPr>
          <w:rFonts w:ascii="Finlandica" w:hAnsi="Finlandica"/>
          <w:sz w:val="21"/>
          <w:szCs w:val="21"/>
          <w:lang w:val="en-GB"/>
        </w:rPr>
        <w:t xml:space="preserve">The scenarios in the policy brief help </w:t>
      </w:r>
      <w:r w:rsidR="00396638" w:rsidRPr="00FD2760">
        <w:rPr>
          <w:rFonts w:ascii="Finlandica" w:hAnsi="Finlandica" w:cs="Times New Roman"/>
          <w:sz w:val="21"/>
          <w:szCs w:val="21"/>
          <w:lang w:val="en-GB"/>
        </w:rPr>
        <w:t>depict</w:t>
      </w:r>
      <w:r w:rsidR="00396638" w:rsidRPr="00FD2760">
        <w:rPr>
          <w:rFonts w:ascii="Finlandica" w:hAnsi="Finlandica"/>
          <w:sz w:val="21"/>
          <w:szCs w:val="21"/>
          <w:lang w:val="en-GB"/>
        </w:rPr>
        <w:t xml:space="preserve"> the </w:t>
      </w:r>
      <w:r w:rsidR="00396638" w:rsidRPr="00FD2760">
        <w:rPr>
          <w:rFonts w:ascii="Finlandica" w:hAnsi="Finlandica" w:cs="Times New Roman"/>
          <w:sz w:val="21"/>
          <w:szCs w:val="21"/>
          <w:lang w:val="en-GB"/>
        </w:rPr>
        <w:t>possibilities that</w:t>
      </w:r>
      <w:r w:rsidR="004B5711" w:rsidRPr="00FD2760">
        <w:rPr>
          <w:rFonts w:ascii="Finlandica" w:hAnsi="Finlandica"/>
          <w:sz w:val="21"/>
          <w:szCs w:val="21"/>
          <w:lang w:val="en-GB"/>
        </w:rPr>
        <w:t xml:space="preserve"> Moldova </w:t>
      </w:r>
      <w:r w:rsidR="00396638" w:rsidRPr="00FD2760">
        <w:rPr>
          <w:rFonts w:ascii="Finlandica" w:hAnsi="Finlandica" w:cs="Times New Roman"/>
          <w:sz w:val="21"/>
          <w:szCs w:val="21"/>
          <w:lang w:val="en-GB"/>
        </w:rPr>
        <w:t>is facing as</w:t>
      </w:r>
      <w:r w:rsidR="00396638" w:rsidRPr="00FD2760">
        <w:rPr>
          <w:rFonts w:ascii="Finlandica" w:hAnsi="Finlandica"/>
          <w:sz w:val="21"/>
          <w:szCs w:val="21"/>
          <w:lang w:val="en-GB"/>
        </w:rPr>
        <w:t xml:space="preserve"> </w:t>
      </w:r>
      <w:r w:rsidR="004B5711" w:rsidRPr="00FD2760">
        <w:rPr>
          <w:rFonts w:ascii="Finlandica" w:hAnsi="Finlandica"/>
          <w:sz w:val="21"/>
          <w:szCs w:val="21"/>
          <w:lang w:val="en-GB"/>
        </w:rPr>
        <w:t>the elections</w:t>
      </w:r>
      <w:r w:rsidR="00396638" w:rsidRPr="00FD2760">
        <w:rPr>
          <w:rFonts w:ascii="Finlandica" w:hAnsi="Finlandica" w:cs="Times New Roman"/>
          <w:sz w:val="21"/>
          <w:szCs w:val="21"/>
          <w:lang w:val="en-GB"/>
        </w:rPr>
        <w:t xml:space="preserve"> approach</w:t>
      </w:r>
      <w:r w:rsidR="00833368" w:rsidRPr="00FD2760">
        <w:rPr>
          <w:rFonts w:ascii="Finlandica" w:hAnsi="Finlandica" w:cs="Times New Roman"/>
          <w:sz w:val="21"/>
          <w:szCs w:val="21"/>
          <w:lang w:val="en-GB"/>
        </w:rPr>
        <w:t>,</w:t>
      </w:r>
      <w:r w:rsidR="004B5711" w:rsidRPr="00FD2760">
        <w:rPr>
          <w:rFonts w:ascii="Finlandica" w:hAnsi="Finlandica" w:cs="Times New Roman"/>
          <w:sz w:val="21"/>
          <w:szCs w:val="21"/>
          <w:lang w:val="en-GB"/>
        </w:rPr>
        <w:t xml:space="preserve"> </w:t>
      </w:r>
      <w:r w:rsidR="00396638" w:rsidRPr="00FD2760">
        <w:rPr>
          <w:rFonts w:ascii="Finlandica" w:hAnsi="Finlandica" w:cs="Times New Roman"/>
          <w:sz w:val="21"/>
          <w:szCs w:val="21"/>
          <w:lang w:val="en-GB"/>
        </w:rPr>
        <w:t>to inform</w:t>
      </w:r>
      <w:r w:rsidR="00396638" w:rsidRPr="00FD2760">
        <w:rPr>
          <w:rFonts w:ascii="Finlandica" w:hAnsi="Finlandica"/>
          <w:sz w:val="21"/>
          <w:szCs w:val="21"/>
          <w:lang w:val="en-GB"/>
        </w:rPr>
        <w:t xml:space="preserve"> </w:t>
      </w:r>
      <w:r w:rsidR="004B5711" w:rsidRPr="00FD2760">
        <w:rPr>
          <w:rFonts w:ascii="Finlandica" w:hAnsi="Finlandica"/>
          <w:sz w:val="21"/>
          <w:szCs w:val="21"/>
          <w:lang w:val="en-GB"/>
        </w:rPr>
        <w:t xml:space="preserve">a more accurate risk assessment by European partners. This </w:t>
      </w:r>
      <w:r w:rsidR="00645FC4" w:rsidRPr="00FD2760">
        <w:rPr>
          <w:rFonts w:ascii="Finlandica" w:hAnsi="Finlandica"/>
          <w:sz w:val="21"/>
          <w:szCs w:val="21"/>
          <w:lang w:val="en-GB"/>
        </w:rPr>
        <w:t xml:space="preserve">could </w:t>
      </w:r>
      <w:r w:rsidR="004B5711" w:rsidRPr="00FD2760">
        <w:rPr>
          <w:rFonts w:ascii="Finlandica" w:hAnsi="Finlandica"/>
          <w:sz w:val="21"/>
          <w:szCs w:val="21"/>
          <w:lang w:val="en-GB"/>
        </w:rPr>
        <w:t xml:space="preserve">be very useful </w:t>
      </w:r>
      <w:r w:rsidR="00833368" w:rsidRPr="00FD2760">
        <w:rPr>
          <w:rFonts w:ascii="Finlandica" w:hAnsi="Finlandica" w:cs="Times New Roman"/>
          <w:sz w:val="21"/>
          <w:szCs w:val="21"/>
          <w:lang w:val="en-US"/>
        </w:rPr>
        <w:t>for</w:t>
      </w:r>
      <w:r w:rsidR="00396638" w:rsidRPr="00FD2760">
        <w:rPr>
          <w:rFonts w:ascii="Finlandica" w:hAnsi="Finlandica"/>
          <w:sz w:val="21"/>
          <w:szCs w:val="21"/>
          <w:lang w:val="en-GB"/>
        </w:rPr>
        <w:t xml:space="preserve"> </w:t>
      </w:r>
      <w:r w:rsidR="004B5711" w:rsidRPr="00FD2760">
        <w:rPr>
          <w:rFonts w:ascii="Finlandica" w:hAnsi="Finlandica"/>
          <w:sz w:val="21"/>
          <w:szCs w:val="21"/>
          <w:lang w:val="en-GB"/>
        </w:rPr>
        <w:t>better anticipating negative scenarios.</w:t>
      </w:r>
    </w:p>
    <w:p w14:paraId="3932B65C" w14:textId="77777777" w:rsidR="00E01144" w:rsidRPr="00FD2760" w:rsidRDefault="00E01144" w:rsidP="00304E5A">
      <w:pPr>
        <w:rPr>
          <w:rFonts w:ascii="Finlandica" w:hAnsi="Finlandica"/>
          <w:sz w:val="21"/>
          <w:szCs w:val="21"/>
          <w:lang w:val="en-GB"/>
        </w:rPr>
      </w:pPr>
    </w:p>
    <w:p w14:paraId="698AB92B" w14:textId="77777777" w:rsidR="00C408DF" w:rsidRPr="00FD2760" w:rsidRDefault="00675029" w:rsidP="00304E5A">
      <w:pPr>
        <w:rPr>
          <w:rFonts w:ascii="Finlandica" w:hAnsi="Finlandica"/>
          <w:b/>
          <w:sz w:val="21"/>
          <w:szCs w:val="21"/>
          <w:lang w:val="en-GB"/>
        </w:rPr>
      </w:pPr>
      <w:r w:rsidRPr="00FD2760">
        <w:rPr>
          <w:rFonts w:ascii="Finlandica" w:hAnsi="Finlandica"/>
          <w:b/>
          <w:sz w:val="21"/>
          <w:szCs w:val="21"/>
          <w:lang w:val="en-GB"/>
        </w:rPr>
        <w:t>Domestic politics</w:t>
      </w:r>
    </w:p>
    <w:p w14:paraId="4337BD92" w14:textId="77777777" w:rsidR="00F4557D" w:rsidRPr="00FD2760" w:rsidRDefault="00F4557D" w:rsidP="00304E5A">
      <w:pPr>
        <w:rPr>
          <w:rFonts w:ascii="Finlandica" w:hAnsi="Finlandica"/>
          <w:sz w:val="21"/>
          <w:szCs w:val="21"/>
          <w:lang w:val="en-GB"/>
        </w:rPr>
      </w:pPr>
    </w:p>
    <w:p w14:paraId="7E44C1A2" w14:textId="5B106BEF" w:rsidR="000343C8" w:rsidRPr="00FD2760" w:rsidRDefault="00396638" w:rsidP="00304E5A">
      <w:pPr>
        <w:rPr>
          <w:rFonts w:ascii="Finlandica" w:hAnsi="Finlandica"/>
          <w:sz w:val="21"/>
          <w:szCs w:val="21"/>
          <w:lang w:val="en-GB"/>
        </w:rPr>
      </w:pPr>
      <w:r w:rsidRPr="00FD2760">
        <w:rPr>
          <w:rFonts w:ascii="Finlandica" w:hAnsi="Finlandica" w:cs="Times New Roman"/>
          <w:sz w:val="21"/>
          <w:szCs w:val="21"/>
          <w:lang w:val="en-GB"/>
        </w:rPr>
        <w:t>In</w:t>
      </w:r>
      <w:r w:rsidRPr="00FD2760">
        <w:rPr>
          <w:rFonts w:ascii="Finlandica" w:hAnsi="Finlandica"/>
          <w:sz w:val="21"/>
          <w:szCs w:val="21"/>
          <w:lang w:val="en-GB"/>
        </w:rPr>
        <w:t xml:space="preserve"> </w:t>
      </w:r>
      <w:r w:rsidR="00884B55" w:rsidRPr="00FD2760">
        <w:rPr>
          <w:rFonts w:ascii="Finlandica" w:hAnsi="Finlandica"/>
          <w:sz w:val="21"/>
          <w:szCs w:val="21"/>
          <w:lang w:val="en-GB"/>
        </w:rPr>
        <w:t>the</w:t>
      </w:r>
      <w:r w:rsidR="004B5711" w:rsidRPr="00FD2760">
        <w:rPr>
          <w:rFonts w:ascii="Finlandica" w:hAnsi="Finlandica"/>
          <w:sz w:val="21"/>
          <w:szCs w:val="21"/>
          <w:lang w:val="en-GB"/>
        </w:rPr>
        <w:t xml:space="preserve"> last </w:t>
      </w:r>
      <w:r w:rsidR="002337C8" w:rsidRPr="00FD2760">
        <w:rPr>
          <w:rFonts w:ascii="Finlandica" w:hAnsi="Finlandica" w:cs="Times New Roman"/>
          <w:sz w:val="21"/>
          <w:szCs w:val="21"/>
          <w:lang w:val="en-GB"/>
        </w:rPr>
        <w:t>parliamentary</w:t>
      </w:r>
      <w:r w:rsidR="004B5711" w:rsidRPr="00FD2760">
        <w:rPr>
          <w:rFonts w:ascii="Finlandica" w:hAnsi="Finlandica" w:cs="Times New Roman"/>
          <w:sz w:val="21"/>
          <w:szCs w:val="21"/>
          <w:lang w:val="en-GB"/>
        </w:rPr>
        <w:t xml:space="preserve"> </w:t>
      </w:r>
      <w:r w:rsidR="004B5711" w:rsidRPr="00FD2760">
        <w:rPr>
          <w:rFonts w:ascii="Finlandica" w:hAnsi="Finlandica"/>
          <w:sz w:val="21"/>
          <w:szCs w:val="21"/>
          <w:lang w:val="en-GB"/>
        </w:rPr>
        <w:t>elections</w:t>
      </w:r>
      <w:r w:rsidRPr="00FD2760">
        <w:rPr>
          <w:rFonts w:ascii="Finlandica" w:hAnsi="Finlandica" w:cs="Times New Roman"/>
          <w:sz w:val="21"/>
          <w:szCs w:val="21"/>
          <w:lang w:val="en-GB"/>
        </w:rPr>
        <w:t>,</w:t>
      </w:r>
      <w:r w:rsidR="004B5711" w:rsidRPr="00FD2760">
        <w:rPr>
          <w:rFonts w:ascii="Finlandica" w:hAnsi="Finlandica" w:cs="Times New Roman"/>
          <w:sz w:val="21"/>
          <w:szCs w:val="21"/>
          <w:lang w:val="en-GB"/>
        </w:rPr>
        <w:t xml:space="preserve"> </w:t>
      </w:r>
      <w:r w:rsidR="002337C8" w:rsidRPr="00FD2760">
        <w:rPr>
          <w:rFonts w:ascii="Finlandica" w:hAnsi="Finlandica" w:cs="Times New Roman"/>
          <w:sz w:val="21"/>
          <w:szCs w:val="21"/>
          <w:lang w:val="en-GB"/>
        </w:rPr>
        <w:t>which were held</w:t>
      </w:r>
      <w:r w:rsidR="002337C8" w:rsidRPr="00FD2760">
        <w:rPr>
          <w:rFonts w:ascii="Finlandica" w:hAnsi="Finlandica"/>
          <w:sz w:val="21"/>
          <w:szCs w:val="21"/>
          <w:lang w:val="en-GB"/>
        </w:rPr>
        <w:t xml:space="preserve"> </w:t>
      </w:r>
      <w:r w:rsidR="004B5711" w:rsidRPr="00FD2760">
        <w:rPr>
          <w:rFonts w:ascii="Finlandica" w:hAnsi="Finlandica"/>
          <w:sz w:val="21"/>
          <w:szCs w:val="21"/>
          <w:lang w:val="en-GB"/>
        </w:rPr>
        <w:t>in J</w:t>
      </w:r>
      <w:r w:rsidR="00884B55" w:rsidRPr="00FD2760">
        <w:rPr>
          <w:rFonts w:ascii="Finlandica" w:hAnsi="Finlandica"/>
          <w:sz w:val="21"/>
          <w:szCs w:val="21"/>
          <w:lang w:val="en-GB"/>
        </w:rPr>
        <w:t xml:space="preserve">uly </w:t>
      </w:r>
      <w:r w:rsidR="004B5711" w:rsidRPr="00FD2760">
        <w:rPr>
          <w:rFonts w:ascii="Finlandica" w:hAnsi="Finlandica"/>
          <w:sz w:val="21"/>
          <w:szCs w:val="21"/>
          <w:lang w:val="en-GB"/>
        </w:rPr>
        <w:t>2021,</w:t>
      </w:r>
      <w:r w:rsidR="00884B55" w:rsidRPr="00FD2760">
        <w:rPr>
          <w:rFonts w:ascii="Finlandica" w:hAnsi="Finlandica"/>
          <w:sz w:val="21"/>
          <w:szCs w:val="21"/>
          <w:lang w:val="en-GB"/>
        </w:rPr>
        <w:t xml:space="preserve"> </w:t>
      </w:r>
      <w:r w:rsidR="002337C8" w:rsidRPr="00FD2760">
        <w:rPr>
          <w:rFonts w:ascii="Finlandica" w:hAnsi="Finlandica"/>
          <w:sz w:val="21"/>
          <w:szCs w:val="21"/>
          <w:lang w:val="en-GB"/>
        </w:rPr>
        <w:t>the</w:t>
      </w:r>
      <w:r w:rsidR="00884B55" w:rsidRPr="00FD2760">
        <w:rPr>
          <w:rFonts w:ascii="Finlandica" w:hAnsi="Finlandica"/>
          <w:sz w:val="21"/>
          <w:szCs w:val="21"/>
          <w:lang w:val="en-GB"/>
        </w:rPr>
        <w:t xml:space="preserve"> </w:t>
      </w:r>
      <w:r w:rsidR="0003235D" w:rsidRPr="00FD2760">
        <w:rPr>
          <w:rFonts w:ascii="Finlandica" w:hAnsi="Finlandica" w:cs="Times New Roman"/>
          <w:sz w:val="21"/>
          <w:szCs w:val="21"/>
          <w:lang w:val="en-GB"/>
        </w:rPr>
        <w:t xml:space="preserve">Party of </w:t>
      </w:r>
      <w:r w:rsidR="00884B55" w:rsidRPr="00FD2760">
        <w:rPr>
          <w:rFonts w:ascii="Finlandica" w:hAnsi="Finlandica"/>
          <w:sz w:val="21"/>
          <w:szCs w:val="21"/>
          <w:lang w:val="en-GB"/>
        </w:rPr>
        <w:t>Action and Solidarity (PAS</w:t>
      </w:r>
      <w:r w:rsidRPr="00FD2760">
        <w:rPr>
          <w:rFonts w:ascii="Finlandica" w:hAnsi="Finlandica" w:cs="Times New Roman"/>
          <w:sz w:val="21"/>
          <w:szCs w:val="21"/>
          <w:lang w:val="en-GB"/>
        </w:rPr>
        <w:t>)</w:t>
      </w:r>
      <w:r w:rsidR="002337C8" w:rsidRPr="00FD2760">
        <w:rPr>
          <w:rFonts w:ascii="Finlandica" w:hAnsi="Finlandica" w:cs="Times New Roman"/>
          <w:sz w:val="21"/>
          <w:szCs w:val="21"/>
          <w:lang w:val="en-GB"/>
        </w:rPr>
        <w:t xml:space="preserve"> won </w:t>
      </w:r>
      <w:proofErr w:type="gramStart"/>
      <w:r w:rsidR="002337C8" w:rsidRPr="00FD2760">
        <w:rPr>
          <w:rFonts w:ascii="Finlandica" w:hAnsi="Finlandica" w:cs="Times New Roman"/>
          <w:sz w:val="21"/>
          <w:szCs w:val="21"/>
          <w:lang w:val="en-GB"/>
        </w:rPr>
        <w:t xml:space="preserve">the </w:t>
      </w:r>
      <w:r w:rsidR="00C77B7B" w:rsidRPr="00FD2760">
        <w:rPr>
          <w:rFonts w:ascii="Finlandica" w:hAnsi="Finlandica" w:cs="Times New Roman"/>
          <w:sz w:val="21"/>
          <w:szCs w:val="21"/>
          <w:lang w:val="en-GB"/>
        </w:rPr>
        <w:t>majority of</w:t>
      </w:r>
      <w:proofErr w:type="gramEnd"/>
      <w:r w:rsidR="002337C8" w:rsidRPr="00FD2760">
        <w:rPr>
          <w:rFonts w:ascii="Finlandica" w:hAnsi="Finlandica" w:cs="Times New Roman"/>
          <w:sz w:val="21"/>
          <w:szCs w:val="21"/>
          <w:lang w:val="en-GB"/>
        </w:rPr>
        <w:t xml:space="preserve"> parliamentary</w:t>
      </w:r>
      <w:r w:rsidR="002337C8" w:rsidRPr="00FD2760">
        <w:rPr>
          <w:rFonts w:ascii="Finlandica" w:hAnsi="Finlandica"/>
          <w:sz w:val="21"/>
          <w:szCs w:val="21"/>
          <w:lang w:val="en-GB"/>
        </w:rPr>
        <w:t xml:space="preserve"> seats</w:t>
      </w:r>
      <w:r w:rsidR="002337C8" w:rsidRPr="00FD2760">
        <w:rPr>
          <w:rFonts w:ascii="Finlandica" w:hAnsi="Finlandica" w:cs="Times New Roman"/>
          <w:sz w:val="21"/>
          <w:szCs w:val="21"/>
          <w:lang w:val="en-GB"/>
        </w:rPr>
        <w:t xml:space="preserve"> (63)</w:t>
      </w:r>
      <w:r w:rsidR="00884B55" w:rsidRPr="00FD2760">
        <w:rPr>
          <w:rFonts w:ascii="Finlandica" w:hAnsi="Finlandica"/>
          <w:sz w:val="21"/>
          <w:szCs w:val="21"/>
          <w:lang w:val="en-GB"/>
        </w:rPr>
        <w:t>, followed by the Bloc of the Communists and Socialists</w:t>
      </w:r>
      <w:r w:rsidR="002337C8" w:rsidRPr="00FD2760">
        <w:rPr>
          <w:rFonts w:ascii="Finlandica" w:hAnsi="Finlandica"/>
          <w:sz w:val="21"/>
          <w:szCs w:val="21"/>
          <w:lang w:val="en-GB"/>
        </w:rPr>
        <w:t xml:space="preserve"> (</w:t>
      </w:r>
      <w:r w:rsidR="002337C8" w:rsidRPr="00FD2760">
        <w:rPr>
          <w:rFonts w:ascii="Finlandica" w:hAnsi="Finlandica" w:cs="Times New Roman"/>
          <w:sz w:val="21"/>
          <w:szCs w:val="21"/>
          <w:lang w:val="en-GB"/>
        </w:rPr>
        <w:t>BCS)</w:t>
      </w:r>
      <w:r w:rsidR="00645FC4" w:rsidRPr="00FD2760">
        <w:rPr>
          <w:rFonts w:ascii="Finlandica" w:hAnsi="Finlandica" w:cs="Times New Roman"/>
          <w:sz w:val="21"/>
          <w:szCs w:val="21"/>
          <w:lang w:val="en-GB"/>
        </w:rPr>
        <w:t>,</w:t>
      </w:r>
      <w:r w:rsidR="00884B55" w:rsidRPr="00FD2760">
        <w:rPr>
          <w:rFonts w:ascii="Finlandica" w:hAnsi="Finlandica" w:cs="Times New Roman"/>
          <w:sz w:val="21"/>
          <w:szCs w:val="21"/>
          <w:lang w:val="en-GB"/>
        </w:rPr>
        <w:t xml:space="preserve"> </w:t>
      </w:r>
      <w:r w:rsidR="002337C8" w:rsidRPr="00FD2760">
        <w:rPr>
          <w:rFonts w:ascii="Finlandica" w:hAnsi="Finlandica" w:cs="Times New Roman"/>
          <w:sz w:val="21"/>
          <w:szCs w:val="21"/>
          <w:lang w:val="en-GB"/>
        </w:rPr>
        <w:t xml:space="preserve">with </w:t>
      </w:r>
      <w:r w:rsidR="002337C8" w:rsidRPr="00FD2760">
        <w:rPr>
          <w:rFonts w:ascii="Finlandica" w:hAnsi="Finlandica"/>
          <w:sz w:val="21"/>
          <w:szCs w:val="21"/>
          <w:lang w:val="en-GB"/>
        </w:rPr>
        <w:t>32</w:t>
      </w:r>
      <w:r w:rsidR="00645FC4" w:rsidRPr="00FD2760">
        <w:rPr>
          <w:rFonts w:ascii="Finlandica" w:hAnsi="Finlandica"/>
          <w:sz w:val="21"/>
          <w:szCs w:val="21"/>
          <w:lang w:val="en-GB"/>
        </w:rPr>
        <w:t xml:space="preserve"> seats,</w:t>
      </w:r>
      <w:r w:rsidR="00884B55" w:rsidRPr="00FD2760">
        <w:rPr>
          <w:rFonts w:ascii="Finlandica" w:hAnsi="Finlandica"/>
          <w:sz w:val="21"/>
          <w:szCs w:val="21"/>
          <w:lang w:val="en-GB"/>
        </w:rPr>
        <w:t xml:space="preserve"> and the Shor Party</w:t>
      </w:r>
      <w:r w:rsidR="002337C8" w:rsidRPr="00FD2760">
        <w:rPr>
          <w:rFonts w:ascii="Finlandica" w:hAnsi="Finlandica" w:cs="Times New Roman"/>
          <w:sz w:val="21"/>
          <w:szCs w:val="21"/>
          <w:lang w:val="en-GB"/>
        </w:rPr>
        <w:t xml:space="preserve">, with </w:t>
      </w:r>
      <w:r w:rsidR="002337C8" w:rsidRPr="00FD2760">
        <w:rPr>
          <w:rFonts w:ascii="Finlandica" w:hAnsi="Finlandica"/>
          <w:sz w:val="21"/>
          <w:szCs w:val="21"/>
          <w:lang w:val="en-GB"/>
        </w:rPr>
        <w:t>6</w:t>
      </w:r>
      <w:r w:rsidR="00884B55" w:rsidRPr="00FD2760">
        <w:rPr>
          <w:rFonts w:ascii="Finlandica" w:hAnsi="Finlandica" w:cs="Times New Roman"/>
          <w:sz w:val="21"/>
          <w:szCs w:val="21"/>
          <w:lang w:val="en-GB"/>
        </w:rPr>
        <w:t>.</w:t>
      </w:r>
      <w:r w:rsidR="000343C8" w:rsidRPr="00FD2760">
        <w:rPr>
          <w:rFonts w:ascii="Finlandica" w:hAnsi="Finlandica" w:cs="Times New Roman"/>
          <w:sz w:val="21"/>
          <w:szCs w:val="21"/>
          <w:lang w:val="en-GB"/>
        </w:rPr>
        <w:t xml:space="preserve"> </w:t>
      </w:r>
      <w:r w:rsidR="0003235D" w:rsidRPr="00FD2760">
        <w:rPr>
          <w:rFonts w:ascii="Finlandica" w:hAnsi="Finlandica" w:cs="Times New Roman"/>
          <w:sz w:val="21"/>
          <w:szCs w:val="21"/>
          <w:lang w:val="en-GB"/>
        </w:rPr>
        <w:t xml:space="preserve">Since </w:t>
      </w:r>
      <w:r w:rsidR="002D3DCE" w:rsidRPr="00FD2760">
        <w:rPr>
          <w:rFonts w:ascii="Finlandica" w:hAnsi="Finlandica" w:cs="Times New Roman"/>
          <w:sz w:val="21"/>
          <w:szCs w:val="21"/>
          <w:lang w:val="en-GB"/>
        </w:rPr>
        <w:t>then,</w:t>
      </w:r>
      <w:r w:rsidR="00645FC4" w:rsidRPr="00FD2760">
        <w:rPr>
          <w:rFonts w:ascii="Finlandica" w:hAnsi="Finlandica" w:cs="Times New Roman"/>
          <w:sz w:val="21"/>
          <w:szCs w:val="21"/>
          <w:lang w:val="en-GB"/>
        </w:rPr>
        <w:t xml:space="preserve"> there has been considerable shifting in the party affiliations of parliamentarians. </w:t>
      </w:r>
      <w:r w:rsidR="00645FC4" w:rsidRPr="00FD2760">
        <w:rPr>
          <w:rFonts w:ascii="Finlandica" w:hAnsi="Finlandica"/>
          <w:sz w:val="21"/>
          <w:szCs w:val="21"/>
          <w:lang w:val="en-GB"/>
        </w:rPr>
        <w:t>T</w:t>
      </w:r>
      <w:r w:rsidR="00884B55" w:rsidRPr="00FD2760">
        <w:rPr>
          <w:rFonts w:ascii="Finlandica" w:hAnsi="Finlandica"/>
          <w:sz w:val="21"/>
          <w:szCs w:val="21"/>
          <w:lang w:val="en-GB"/>
        </w:rPr>
        <w:t xml:space="preserve">wo </w:t>
      </w:r>
      <w:r w:rsidR="00704340" w:rsidRPr="00FD2760">
        <w:rPr>
          <w:rFonts w:ascii="Finlandica" w:hAnsi="Finlandica" w:cs="Times New Roman"/>
          <w:sz w:val="21"/>
          <w:szCs w:val="21"/>
          <w:lang w:val="en-GB"/>
        </w:rPr>
        <w:t xml:space="preserve">PAS </w:t>
      </w:r>
      <w:r w:rsidR="00645FC4" w:rsidRPr="00FD2760">
        <w:rPr>
          <w:rFonts w:ascii="Finlandica" w:hAnsi="Finlandica" w:cs="Times New Roman"/>
          <w:sz w:val="21"/>
          <w:szCs w:val="21"/>
          <w:lang w:val="en-GB"/>
        </w:rPr>
        <w:t>MP</w:t>
      </w:r>
      <w:r w:rsidR="00833368" w:rsidRPr="00FD2760">
        <w:rPr>
          <w:rFonts w:ascii="Finlandica" w:hAnsi="Finlandica" w:cs="Times New Roman"/>
          <w:sz w:val="21"/>
          <w:szCs w:val="21"/>
          <w:lang w:val="en-GB"/>
        </w:rPr>
        <w:t>s</w:t>
      </w:r>
      <w:r w:rsidR="00645FC4" w:rsidRPr="00FD2760">
        <w:rPr>
          <w:rFonts w:ascii="Finlandica" w:hAnsi="Finlandica" w:cs="Times New Roman"/>
          <w:sz w:val="21"/>
          <w:szCs w:val="21"/>
          <w:lang w:val="en-GB"/>
        </w:rPr>
        <w:t xml:space="preserve"> were</w:t>
      </w:r>
      <w:r w:rsidR="004250C7" w:rsidRPr="00FD2760">
        <w:rPr>
          <w:rFonts w:ascii="Finlandica" w:hAnsi="Finlandica" w:cs="Times New Roman"/>
          <w:sz w:val="21"/>
          <w:szCs w:val="21"/>
          <w:lang w:val="en-GB"/>
        </w:rPr>
        <w:t xml:space="preserve"> expelled</w:t>
      </w:r>
      <w:r w:rsidR="004250C7" w:rsidRPr="00FD2760">
        <w:rPr>
          <w:rFonts w:ascii="Finlandica" w:hAnsi="Finlandica"/>
          <w:sz w:val="21"/>
          <w:szCs w:val="21"/>
          <w:lang w:val="en-GB"/>
        </w:rPr>
        <w:t xml:space="preserve"> from the </w:t>
      </w:r>
      <w:r w:rsidR="004250C7" w:rsidRPr="00FD2760">
        <w:rPr>
          <w:rFonts w:ascii="Finlandica" w:hAnsi="Finlandica" w:cs="Times New Roman"/>
          <w:sz w:val="21"/>
          <w:szCs w:val="21"/>
          <w:lang w:val="en-GB"/>
        </w:rPr>
        <w:t>part</w:t>
      </w:r>
      <w:r w:rsidR="00A131F0" w:rsidRPr="00FD2760">
        <w:rPr>
          <w:rFonts w:ascii="Finlandica" w:hAnsi="Finlandica" w:cs="Times New Roman"/>
          <w:sz w:val="21"/>
          <w:szCs w:val="21"/>
          <w:lang w:val="en-GB"/>
        </w:rPr>
        <w:t>y</w:t>
      </w:r>
      <w:r w:rsidR="00645FC4" w:rsidRPr="00FD2760">
        <w:rPr>
          <w:rFonts w:ascii="Finlandica" w:hAnsi="Finlandica" w:cs="Times New Roman"/>
          <w:sz w:val="21"/>
          <w:szCs w:val="21"/>
          <w:lang w:val="en-GB"/>
        </w:rPr>
        <w:t>.</w:t>
      </w:r>
      <w:r w:rsidR="00884B55" w:rsidRPr="00FD2760">
        <w:rPr>
          <w:rStyle w:val="Funotenzeichen"/>
          <w:rFonts w:ascii="Finlandica" w:hAnsi="Finlandica" w:cs="Times New Roman"/>
          <w:sz w:val="21"/>
          <w:szCs w:val="21"/>
          <w:lang w:val="en-GB"/>
        </w:rPr>
        <w:footnoteReference w:id="2"/>
      </w:r>
      <w:r w:rsidR="00645FC4" w:rsidRPr="00FD2760">
        <w:rPr>
          <w:rFonts w:ascii="Finlandica" w:hAnsi="Finlandica" w:cs="Times New Roman"/>
          <w:sz w:val="21"/>
          <w:szCs w:val="21"/>
          <w:lang w:val="en-GB"/>
        </w:rPr>
        <w:t xml:space="preserve"> Fo</w:t>
      </w:r>
      <w:r w:rsidR="0096105E" w:rsidRPr="00FD2760">
        <w:rPr>
          <w:rFonts w:ascii="Finlandica" w:hAnsi="Finlandica" w:cs="Times New Roman"/>
          <w:sz w:val="21"/>
          <w:szCs w:val="21"/>
          <w:lang w:val="en-GB"/>
        </w:rPr>
        <w:t xml:space="preserve">ur </w:t>
      </w:r>
      <w:r w:rsidR="00704340" w:rsidRPr="00FD2760">
        <w:rPr>
          <w:rFonts w:ascii="Finlandica" w:hAnsi="Finlandica" w:cs="Times New Roman"/>
          <w:sz w:val="21"/>
          <w:szCs w:val="21"/>
          <w:lang w:val="en-GB"/>
        </w:rPr>
        <w:t xml:space="preserve">BCS </w:t>
      </w:r>
      <w:r w:rsidR="0096105E" w:rsidRPr="00FD2760">
        <w:rPr>
          <w:rFonts w:ascii="Finlandica" w:hAnsi="Finlandica" w:cs="Times New Roman"/>
          <w:sz w:val="21"/>
          <w:szCs w:val="21"/>
          <w:lang w:val="en-GB"/>
        </w:rPr>
        <w:t xml:space="preserve">parliamentarians </w:t>
      </w:r>
      <w:r w:rsidR="004250C7" w:rsidRPr="00FD2760">
        <w:rPr>
          <w:rFonts w:ascii="Finlandica" w:hAnsi="Finlandica" w:cs="Times New Roman"/>
          <w:sz w:val="21"/>
          <w:szCs w:val="21"/>
          <w:lang w:val="en-GB"/>
        </w:rPr>
        <w:t>left their parties</w:t>
      </w:r>
      <w:r w:rsidR="0096105E" w:rsidRPr="00FD2760">
        <w:rPr>
          <w:rFonts w:ascii="Finlandica" w:hAnsi="Finlandica" w:cs="Times New Roman"/>
          <w:sz w:val="21"/>
          <w:szCs w:val="21"/>
          <w:lang w:val="en-GB"/>
        </w:rPr>
        <w:t xml:space="preserve"> </w:t>
      </w:r>
      <w:r w:rsidR="004250C7" w:rsidRPr="00FD2760">
        <w:rPr>
          <w:rFonts w:ascii="Finlandica" w:hAnsi="Finlandica" w:cs="Times New Roman"/>
          <w:sz w:val="21"/>
          <w:szCs w:val="21"/>
          <w:lang w:val="en-GB"/>
        </w:rPr>
        <w:t xml:space="preserve">and now </w:t>
      </w:r>
      <w:r w:rsidR="0096105E" w:rsidRPr="00FD2760">
        <w:rPr>
          <w:rFonts w:ascii="Finlandica" w:hAnsi="Finlandica" w:cs="Times New Roman"/>
          <w:sz w:val="21"/>
          <w:szCs w:val="21"/>
          <w:lang w:val="en-GB"/>
        </w:rPr>
        <w:t>support</w:t>
      </w:r>
      <w:r w:rsidR="0096105E" w:rsidRPr="00FD2760">
        <w:rPr>
          <w:rFonts w:ascii="Finlandica" w:hAnsi="Finlandica"/>
          <w:sz w:val="21"/>
          <w:szCs w:val="21"/>
          <w:lang w:val="en-GB"/>
        </w:rPr>
        <w:t xml:space="preserve"> extra-parliamentary parties.</w:t>
      </w:r>
      <w:r w:rsidR="00645FC4" w:rsidRPr="00FD2760">
        <w:rPr>
          <w:rFonts w:ascii="Finlandica" w:hAnsi="Finlandica"/>
          <w:sz w:val="21"/>
          <w:szCs w:val="21"/>
          <w:lang w:val="en-GB"/>
        </w:rPr>
        <w:t xml:space="preserve"> </w:t>
      </w:r>
      <w:r w:rsidR="00645FC4" w:rsidRPr="00FD2760">
        <w:rPr>
          <w:rFonts w:ascii="Finlandica" w:hAnsi="Finlandica" w:cs="Times New Roman"/>
          <w:sz w:val="21"/>
          <w:szCs w:val="21"/>
          <w:lang w:val="en-GB"/>
        </w:rPr>
        <w:t>And t</w:t>
      </w:r>
      <w:r w:rsidR="00704340" w:rsidRPr="00FD2760">
        <w:rPr>
          <w:rFonts w:ascii="Finlandica" w:hAnsi="Finlandica" w:cs="Times New Roman"/>
          <w:sz w:val="21"/>
          <w:szCs w:val="21"/>
          <w:lang w:val="en-GB"/>
        </w:rPr>
        <w:t>he</w:t>
      </w:r>
      <w:r w:rsidR="0096105E" w:rsidRPr="00FD2760">
        <w:rPr>
          <w:rFonts w:ascii="Finlandica" w:hAnsi="Finlandica" w:cs="Times New Roman"/>
          <w:sz w:val="21"/>
          <w:szCs w:val="21"/>
          <w:lang w:val="en-GB"/>
        </w:rPr>
        <w:t xml:space="preserve"> </w:t>
      </w:r>
      <w:r w:rsidR="0096105E" w:rsidRPr="00FD2760">
        <w:rPr>
          <w:rFonts w:ascii="Finlandica" w:hAnsi="Finlandica"/>
          <w:sz w:val="21"/>
          <w:szCs w:val="21"/>
          <w:lang w:val="en-GB"/>
        </w:rPr>
        <w:t xml:space="preserve">Shor Party </w:t>
      </w:r>
      <w:r w:rsidR="00645FC4" w:rsidRPr="00FD2760">
        <w:rPr>
          <w:rFonts w:ascii="Finlandica" w:hAnsi="Finlandica"/>
          <w:sz w:val="21"/>
          <w:szCs w:val="21"/>
          <w:lang w:val="en-GB"/>
        </w:rPr>
        <w:t xml:space="preserve">MPs became independent in 2023 after </w:t>
      </w:r>
      <w:r w:rsidR="00645FC4" w:rsidRPr="00FD2760">
        <w:rPr>
          <w:rFonts w:ascii="Finlandica" w:hAnsi="Finlandica" w:cs="Times New Roman"/>
          <w:sz w:val="21"/>
          <w:szCs w:val="21"/>
          <w:lang w:val="en-GB"/>
        </w:rPr>
        <w:t xml:space="preserve">Moldova’s Constitutional Court ruled that </w:t>
      </w:r>
      <w:r w:rsidR="00645FC4" w:rsidRPr="00FD2760">
        <w:rPr>
          <w:rFonts w:ascii="Finlandica" w:hAnsi="Finlandica"/>
          <w:sz w:val="21"/>
          <w:szCs w:val="21"/>
          <w:lang w:val="en-GB"/>
        </w:rPr>
        <w:t>the Shor Party was</w:t>
      </w:r>
      <w:r w:rsidR="0096105E" w:rsidRPr="00FD2760">
        <w:rPr>
          <w:rFonts w:ascii="Finlandica" w:hAnsi="Finlandica"/>
          <w:sz w:val="21"/>
          <w:szCs w:val="21"/>
          <w:lang w:val="en-GB"/>
        </w:rPr>
        <w:t xml:space="preserve"> </w:t>
      </w:r>
      <w:r w:rsidR="00941697" w:rsidRPr="00FD2760">
        <w:rPr>
          <w:rFonts w:ascii="Finlandica" w:hAnsi="Finlandica" w:cs="Times New Roman"/>
          <w:sz w:val="21"/>
          <w:szCs w:val="21"/>
          <w:lang w:val="en-GB"/>
        </w:rPr>
        <w:t>“</w:t>
      </w:r>
      <w:r w:rsidR="0096105E" w:rsidRPr="00FD2760">
        <w:rPr>
          <w:rFonts w:ascii="Finlandica" w:hAnsi="Finlandica"/>
          <w:sz w:val="21"/>
          <w:szCs w:val="21"/>
          <w:lang w:val="en-GB"/>
        </w:rPr>
        <w:t>unconstitutional</w:t>
      </w:r>
      <w:r w:rsidR="00941697" w:rsidRPr="00FD2760">
        <w:rPr>
          <w:rFonts w:ascii="Finlandica" w:hAnsi="Finlandica" w:cs="Times New Roman"/>
          <w:sz w:val="21"/>
          <w:szCs w:val="21"/>
          <w:lang w:val="en-GB"/>
        </w:rPr>
        <w:t>”</w:t>
      </w:r>
      <w:r w:rsidR="0096105E" w:rsidRPr="00FD2760">
        <w:rPr>
          <w:rStyle w:val="Funotenzeichen"/>
          <w:rFonts w:ascii="Finlandica" w:hAnsi="Finlandica"/>
          <w:sz w:val="21"/>
          <w:szCs w:val="21"/>
          <w:lang w:val="en-GB"/>
        </w:rPr>
        <w:footnoteReference w:id="3"/>
      </w:r>
      <w:r w:rsidR="0096105E" w:rsidRPr="00FD2760">
        <w:rPr>
          <w:rFonts w:ascii="Finlandica" w:hAnsi="Finlandica"/>
          <w:sz w:val="21"/>
          <w:szCs w:val="21"/>
          <w:lang w:val="en-GB"/>
        </w:rPr>
        <w:t xml:space="preserve"> </w:t>
      </w:r>
      <w:r w:rsidR="00704340" w:rsidRPr="00FD2760">
        <w:rPr>
          <w:rFonts w:ascii="Finlandica" w:hAnsi="Finlandica"/>
          <w:sz w:val="21"/>
          <w:szCs w:val="21"/>
          <w:lang w:val="en-GB"/>
        </w:rPr>
        <w:t>on the grounds of illegal financing</w:t>
      </w:r>
      <w:r w:rsidR="0096105E" w:rsidRPr="00FD2760">
        <w:rPr>
          <w:rFonts w:ascii="Finlandica" w:hAnsi="Finlandica"/>
          <w:sz w:val="21"/>
          <w:szCs w:val="21"/>
          <w:lang w:val="en-GB"/>
        </w:rPr>
        <w:t xml:space="preserve">. </w:t>
      </w:r>
      <w:r w:rsidR="00941697" w:rsidRPr="00FD2760">
        <w:rPr>
          <w:rFonts w:ascii="Finlandica" w:hAnsi="Finlandica" w:cs="Times New Roman"/>
          <w:sz w:val="21"/>
          <w:szCs w:val="21"/>
          <w:lang w:val="en-GB"/>
        </w:rPr>
        <w:t>T</w:t>
      </w:r>
      <w:r w:rsidR="000343C8" w:rsidRPr="00FD2760">
        <w:rPr>
          <w:rFonts w:ascii="Finlandica" w:hAnsi="Finlandica" w:cs="Times New Roman"/>
          <w:sz w:val="21"/>
          <w:szCs w:val="21"/>
          <w:lang w:val="en-GB"/>
        </w:rPr>
        <w:t>he</w:t>
      </w:r>
      <w:r w:rsidR="000343C8" w:rsidRPr="00FD2760">
        <w:rPr>
          <w:rFonts w:ascii="Finlandica" w:hAnsi="Finlandica"/>
          <w:sz w:val="21"/>
          <w:szCs w:val="21"/>
          <w:lang w:val="en-GB"/>
        </w:rPr>
        <w:t xml:space="preserve"> fast-tracked EU accession dialogue with Moldova during the 2022-2024 period</w:t>
      </w:r>
      <w:r w:rsidR="001C4282" w:rsidRPr="00FD2760">
        <w:rPr>
          <w:rFonts w:ascii="Finlandica" w:hAnsi="Finlandica" w:cs="Times New Roman"/>
          <w:sz w:val="21"/>
          <w:szCs w:val="21"/>
          <w:lang w:val="en-GB"/>
        </w:rPr>
        <w:t xml:space="preserve"> was capitalised by</w:t>
      </w:r>
      <w:r w:rsidR="00941697" w:rsidRPr="00FD2760">
        <w:rPr>
          <w:rFonts w:ascii="Finlandica" w:hAnsi="Finlandica"/>
          <w:sz w:val="21"/>
          <w:szCs w:val="21"/>
          <w:lang w:val="en-GB"/>
        </w:rPr>
        <w:t xml:space="preserve"> </w:t>
      </w:r>
      <w:r w:rsidR="000343C8" w:rsidRPr="00FD2760">
        <w:rPr>
          <w:rFonts w:ascii="Finlandica" w:hAnsi="Finlandica"/>
          <w:sz w:val="21"/>
          <w:szCs w:val="21"/>
          <w:lang w:val="en-GB"/>
        </w:rPr>
        <w:t xml:space="preserve">PAS to bolster its </w:t>
      </w:r>
      <w:r w:rsidR="00941697" w:rsidRPr="00FD2760">
        <w:rPr>
          <w:rFonts w:ascii="Finlandica" w:hAnsi="Finlandica" w:cs="Times New Roman"/>
          <w:sz w:val="21"/>
          <w:szCs w:val="21"/>
          <w:lang w:val="en-GB"/>
        </w:rPr>
        <w:t>brand as the</w:t>
      </w:r>
      <w:r w:rsidR="001C4282" w:rsidRPr="00FD2760">
        <w:rPr>
          <w:rFonts w:ascii="Finlandica" w:hAnsi="Finlandica" w:cs="Times New Roman"/>
          <w:sz w:val="21"/>
          <w:szCs w:val="21"/>
          <w:lang w:val="en-GB"/>
        </w:rPr>
        <w:t xml:space="preserve"> main</w:t>
      </w:r>
      <w:r w:rsidR="00941697" w:rsidRPr="00FD2760">
        <w:rPr>
          <w:rFonts w:ascii="Finlandica" w:hAnsi="Finlandica" w:cs="Times New Roman"/>
          <w:sz w:val="21"/>
          <w:szCs w:val="21"/>
          <w:lang w:val="en-GB"/>
        </w:rPr>
        <w:t xml:space="preserve"> </w:t>
      </w:r>
      <w:r w:rsidR="000343C8" w:rsidRPr="00FD2760">
        <w:rPr>
          <w:rFonts w:ascii="Finlandica" w:hAnsi="Finlandica"/>
          <w:sz w:val="21"/>
          <w:szCs w:val="21"/>
          <w:lang w:val="en-GB"/>
        </w:rPr>
        <w:t xml:space="preserve">pro-EU party. The </w:t>
      </w:r>
      <w:r w:rsidR="00941697" w:rsidRPr="00FD2760">
        <w:rPr>
          <w:rFonts w:ascii="Finlandica" w:hAnsi="Finlandica" w:cs="Times New Roman"/>
          <w:sz w:val="21"/>
          <w:szCs w:val="21"/>
          <w:lang w:val="en-GB"/>
        </w:rPr>
        <w:t>other</w:t>
      </w:r>
      <w:r w:rsidR="00941697" w:rsidRPr="00FD2760">
        <w:rPr>
          <w:rFonts w:ascii="Finlandica" w:hAnsi="Finlandica"/>
          <w:sz w:val="21"/>
          <w:szCs w:val="21"/>
          <w:lang w:val="en-GB"/>
        </w:rPr>
        <w:t xml:space="preserve"> </w:t>
      </w:r>
      <w:r w:rsidR="000343C8" w:rsidRPr="00FD2760">
        <w:rPr>
          <w:rFonts w:ascii="Finlandica" w:hAnsi="Finlandica"/>
          <w:sz w:val="21"/>
          <w:szCs w:val="21"/>
          <w:lang w:val="en-GB"/>
        </w:rPr>
        <w:t xml:space="preserve">political </w:t>
      </w:r>
      <w:r w:rsidR="00704340" w:rsidRPr="00FD2760">
        <w:rPr>
          <w:rFonts w:ascii="Finlandica" w:hAnsi="Finlandica" w:cs="Times New Roman"/>
          <w:sz w:val="21"/>
          <w:szCs w:val="21"/>
          <w:lang w:val="en-GB"/>
        </w:rPr>
        <w:t>forces</w:t>
      </w:r>
      <w:r w:rsidR="000343C8" w:rsidRPr="00FD2760">
        <w:rPr>
          <w:rFonts w:ascii="Finlandica" w:hAnsi="Finlandica" w:cs="Times New Roman"/>
          <w:sz w:val="21"/>
          <w:szCs w:val="21"/>
          <w:lang w:val="en-GB"/>
        </w:rPr>
        <w:t xml:space="preserve"> </w:t>
      </w:r>
      <w:r w:rsidR="00704340" w:rsidRPr="00FD2760">
        <w:rPr>
          <w:rFonts w:ascii="Finlandica" w:hAnsi="Finlandica" w:cs="Times New Roman"/>
          <w:sz w:val="21"/>
          <w:szCs w:val="21"/>
          <w:lang w:val="en-GB"/>
        </w:rPr>
        <w:t>that are represented</w:t>
      </w:r>
      <w:r w:rsidR="00704340" w:rsidRPr="00FD2760">
        <w:rPr>
          <w:rFonts w:ascii="Finlandica" w:hAnsi="Finlandica"/>
          <w:sz w:val="21"/>
          <w:szCs w:val="21"/>
          <w:lang w:val="en-GB"/>
        </w:rPr>
        <w:t xml:space="preserve"> in </w:t>
      </w:r>
      <w:r w:rsidR="00704340" w:rsidRPr="00FD2760">
        <w:rPr>
          <w:rFonts w:ascii="Finlandica" w:hAnsi="Finlandica" w:cs="Times New Roman"/>
          <w:sz w:val="21"/>
          <w:szCs w:val="21"/>
          <w:lang w:val="en-GB"/>
        </w:rPr>
        <w:t>Parliament</w:t>
      </w:r>
      <w:r w:rsidR="000343C8" w:rsidRPr="00FD2760">
        <w:rPr>
          <w:rFonts w:ascii="Finlandica" w:hAnsi="Finlandica"/>
          <w:sz w:val="21"/>
          <w:szCs w:val="21"/>
          <w:lang w:val="en-GB"/>
        </w:rPr>
        <w:t xml:space="preserve"> have opposed close ties with the EU, </w:t>
      </w:r>
      <w:r w:rsidR="00704340" w:rsidRPr="00FD2760">
        <w:rPr>
          <w:rFonts w:ascii="Finlandica" w:hAnsi="Finlandica" w:cs="Times New Roman"/>
          <w:sz w:val="21"/>
          <w:szCs w:val="21"/>
          <w:lang w:val="en-GB"/>
        </w:rPr>
        <w:t xml:space="preserve">instead </w:t>
      </w:r>
      <w:r w:rsidR="000343C8" w:rsidRPr="00FD2760">
        <w:rPr>
          <w:rFonts w:ascii="Finlandica" w:hAnsi="Finlandica"/>
          <w:sz w:val="21"/>
          <w:szCs w:val="21"/>
          <w:lang w:val="en-GB"/>
        </w:rPr>
        <w:t>promoting Eurosceptic views (</w:t>
      </w:r>
      <w:r w:rsidR="00704340" w:rsidRPr="00FD2760">
        <w:rPr>
          <w:rFonts w:ascii="Finlandica" w:hAnsi="Finlandica" w:cs="Times New Roman"/>
          <w:sz w:val="21"/>
          <w:szCs w:val="21"/>
          <w:lang w:val="en-GB"/>
        </w:rPr>
        <w:t>BCS</w:t>
      </w:r>
      <w:r w:rsidR="000343C8" w:rsidRPr="00FD2760">
        <w:rPr>
          <w:rFonts w:ascii="Finlandica" w:hAnsi="Finlandica"/>
          <w:sz w:val="21"/>
          <w:szCs w:val="21"/>
          <w:lang w:val="en-GB"/>
        </w:rPr>
        <w:t>) or</w:t>
      </w:r>
      <w:r w:rsidR="000E2D55" w:rsidRPr="00FD2760">
        <w:rPr>
          <w:rFonts w:ascii="Finlandica" w:hAnsi="Finlandica"/>
          <w:sz w:val="21"/>
          <w:szCs w:val="21"/>
          <w:lang w:val="en-GB"/>
        </w:rPr>
        <w:t>, in the case of the Shor-linked MPs,</w:t>
      </w:r>
      <w:r w:rsidR="000343C8" w:rsidRPr="00FD2760">
        <w:rPr>
          <w:rFonts w:ascii="Finlandica" w:hAnsi="Finlandica"/>
          <w:sz w:val="21"/>
          <w:szCs w:val="21"/>
          <w:lang w:val="en-GB"/>
        </w:rPr>
        <w:t xml:space="preserve"> openly supporting integration </w:t>
      </w:r>
      <w:r w:rsidR="00941697" w:rsidRPr="00FD2760">
        <w:rPr>
          <w:rFonts w:ascii="Finlandica" w:hAnsi="Finlandica" w:cs="Times New Roman"/>
          <w:sz w:val="21"/>
          <w:szCs w:val="21"/>
          <w:lang w:val="en-GB"/>
        </w:rPr>
        <w:t>with</w:t>
      </w:r>
      <w:r w:rsidR="00941697" w:rsidRPr="00FD2760">
        <w:rPr>
          <w:rFonts w:ascii="Finlandica" w:hAnsi="Finlandica"/>
          <w:sz w:val="21"/>
          <w:szCs w:val="21"/>
          <w:lang w:val="en-GB"/>
        </w:rPr>
        <w:t xml:space="preserve"> </w:t>
      </w:r>
      <w:r w:rsidR="000343C8" w:rsidRPr="00FD2760">
        <w:rPr>
          <w:rFonts w:ascii="Finlandica" w:hAnsi="Finlandica"/>
          <w:sz w:val="21"/>
          <w:szCs w:val="21"/>
          <w:lang w:val="en-GB"/>
        </w:rPr>
        <w:t>the Russia-aligned Eurasian Economic Union.</w:t>
      </w:r>
    </w:p>
    <w:p w14:paraId="63EFF207" w14:textId="77777777" w:rsidR="000343C8" w:rsidRPr="00FD2760" w:rsidRDefault="000343C8" w:rsidP="00304E5A">
      <w:pPr>
        <w:rPr>
          <w:rFonts w:ascii="Finlandica" w:hAnsi="Finlandica"/>
          <w:sz w:val="21"/>
          <w:szCs w:val="21"/>
          <w:lang w:val="en-GB"/>
        </w:rPr>
      </w:pPr>
    </w:p>
    <w:p w14:paraId="1EBD154A" w14:textId="52F93037" w:rsidR="001D391A" w:rsidRPr="00FD2760" w:rsidRDefault="000E2D55" w:rsidP="00304E5A">
      <w:pPr>
        <w:rPr>
          <w:rFonts w:ascii="Finlandica" w:hAnsi="Finlandica"/>
          <w:sz w:val="21"/>
          <w:szCs w:val="21"/>
          <w:lang w:val="en-GB"/>
        </w:rPr>
      </w:pPr>
      <w:r w:rsidRPr="00FD2760">
        <w:rPr>
          <w:rFonts w:ascii="Finlandica" w:hAnsi="Finlandica" w:cs="Times New Roman"/>
          <w:sz w:val="21"/>
          <w:szCs w:val="21"/>
          <w:lang w:val="en-US"/>
        </w:rPr>
        <w:t>T</w:t>
      </w:r>
      <w:r w:rsidR="00D05740" w:rsidRPr="00FD2760">
        <w:rPr>
          <w:rFonts w:ascii="Finlandica" w:hAnsi="Finlandica"/>
          <w:sz w:val="21"/>
          <w:szCs w:val="21"/>
          <w:lang w:val="en-GB"/>
        </w:rPr>
        <w:t>he most recent polls</w:t>
      </w:r>
      <w:r w:rsidR="00BB2C6B" w:rsidRPr="00FD2760">
        <w:rPr>
          <w:rFonts w:ascii="Finlandica" w:hAnsi="Finlandica"/>
          <w:sz w:val="21"/>
          <w:szCs w:val="21"/>
          <w:lang w:val="en-GB"/>
        </w:rPr>
        <w:t xml:space="preserve"> (IMAS, June 2025</w:t>
      </w:r>
      <w:r w:rsidR="00BB2C6B" w:rsidRPr="00FD2760">
        <w:rPr>
          <w:rFonts w:ascii="Finlandica" w:hAnsi="Finlandica" w:cs="Times New Roman"/>
          <w:sz w:val="21"/>
          <w:szCs w:val="21"/>
          <w:lang w:val="en-GB"/>
        </w:rPr>
        <w:t>)</w:t>
      </w:r>
      <w:r w:rsidR="00D05740" w:rsidRPr="00FD2760">
        <w:rPr>
          <w:rStyle w:val="Funotenzeichen"/>
          <w:rFonts w:ascii="Finlandica" w:hAnsi="Finlandica" w:cs="Times New Roman"/>
          <w:sz w:val="21"/>
          <w:szCs w:val="21"/>
          <w:lang w:val="en-GB"/>
        </w:rPr>
        <w:footnoteReference w:id="4"/>
      </w:r>
      <w:r w:rsidR="00BB2C6B" w:rsidRPr="00FD2760">
        <w:rPr>
          <w:rFonts w:ascii="Finlandica" w:hAnsi="Finlandica" w:cs="Times New Roman"/>
          <w:sz w:val="21"/>
          <w:szCs w:val="21"/>
          <w:lang w:val="en-GB"/>
        </w:rPr>
        <w:t xml:space="preserve"> </w:t>
      </w:r>
      <w:r w:rsidRPr="00FD2760">
        <w:rPr>
          <w:rFonts w:ascii="Finlandica" w:hAnsi="Finlandica" w:cs="Times New Roman"/>
          <w:sz w:val="21"/>
          <w:szCs w:val="21"/>
          <w:lang w:val="en-GB"/>
        </w:rPr>
        <w:t>predict</w:t>
      </w:r>
      <w:r w:rsidR="00941697" w:rsidRPr="00FD2760">
        <w:rPr>
          <w:rFonts w:ascii="Finlandica" w:hAnsi="Finlandica" w:cs="Times New Roman"/>
          <w:sz w:val="21"/>
          <w:szCs w:val="21"/>
          <w:lang w:val="en-GB"/>
        </w:rPr>
        <w:t xml:space="preserve"> that</w:t>
      </w:r>
      <w:r w:rsidR="00941697" w:rsidRPr="00FD2760">
        <w:rPr>
          <w:rFonts w:ascii="Finlandica" w:hAnsi="Finlandica"/>
          <w:sz w:val="21"/>
          <w:szCs w:val="21"/>
          <w:lang w:val="en-GB"/>
        </w:rPr>
        <w:t xml:space="preserve"> </w:t>
      </w:r>
      <w:r w:rsidR="00BB2C6B" w:rsidRPr="00FD2760">
        <w:rPr>
          <w:rFonts w:ascii="Finlandica" w:hAnsi="Finlandica"/>
          <w:sz w:val="21"/>
          <w:szCs w:val="21"/>
          <w:lang w:val="en-GB"/>
        </w:rPr>
        <w:t xml:space="preserve">PAS </w:t>
      </w:r>
      <w:r w:rsidR="00941697" w:rsidRPr="00FD2760">
        <w:rPr>
          <w:rFonts w:ascii="Finlandica" w:hAnsi="Finlandica" w:cs="Times New Roman"/>
          <w:sz w:val="21"/>
          <w:szCs w:val="21"/>
          <w:lang w:val="en-GB"/>
        </w:rPr>
        <w:t>will</w:t>
      </w:r>
      <w:r w:rsidR="00941697" w:rsidRPr="00FD2760">
        <w:rPr>
          <w:rFonts w:ascii="Finlandica" w:hAnsi="Finlandica"/>
          <w:sz w:val="21"/>
          <w:szCs w:val="21"/>
          <w:lang w:val="en-GB"/>
        </w:rPr>
        <w:t xml:space="preserve"> </w:t>
      </w:r>
      <w:r w:rsidR="00BB2C6B" w:rsidRPr="00FD2760">
        <w:rPr>
          <w:rFonts w:ascii="Finlandica" w:hAnsi="Finlandica"/>
          <w:sz w:val="21"/>
          <w:szCs w:val="21"/>
          <w:lang w:val="en-GB"/>
        </w:rPr>
        <w:t xml:space="preserve">secure 31.5% of the total votes. </w:t>
      </w:r>
      <w:r w:rsidR="00B9746F" w:rsidRPr="00FD2760">
        <w:rPr>
          <w:rFonts w:ascii="Finlandica" w:hAnsi="Finlandica"/>
          <w:sz w:val="21"/>
          <w:szCs w:val="21"/>
          <w:lang w:val="en-GB"/>
        </w:rPr>
        <w:t xml:space="preserve">PAS </w:t>
      </w:r>
      <w:r w:rsidR="00704340" w:rsidRPr="00FD2760">
        <w:rPr>
          <w:rFonts w:ascii="Finlandica" w:hAnsi="Finlandica" w:cs="Times New Roman"/>
          <w:sz w:val="21"/>
          <w:szCs w:val="21"/>
          <w:lang w:val="en-GB"/>
        </w:rPr>
        <w:t>support</w:t>
      </w:r>
      <w:r w:rsidR="00704340" w:rsidRPr="00FD2760">
        <w:rPr>
          <w:rFonts w:ascii="Finlandica" w:hAnsi="Finlandica"/>
          <w:sz w:val="21"/>
          <w:szCs w:val="21"/>
          <w:lang w:val="en-GB"/>
        </w:rPr>
        <w:t xml:space="preserve"> </w:t>
      </w:r>
      <w:r w:rsidRPr="00FD2760">
        <w:rPr>
          <w:rFonts w:ascii="Finlandica" w:hAnsi="Finlandica"/>
          <w:sz w:val="21"/>
          <w:szCs w:val="21"/>
          <w:lang w:val="en-GB"/>
        </w:rPr>
        <w:t xml:space="preserve">has ranged </w:t>
      </w:r>
      <w:r w:rsidR="00941697" w:rsidRPr="00FD2760">
        <w:rPr>
          <w:rFonts w:ascii="Finlandica" w:hAnsi="Finlandica" w:cs="Times New Roman"/>
          <w:sz w:val="21"/>
          <w:szCs w:val="21"/>
          <w:lang w:val="en-GB"/>
        </w:rPr>
        <w:t>between</w:t>
      </w:r>
      <w:r w:rsidR="00941697" w:rsidRPr="00FD2760">
        <w:rPr>
          <w:rFonts w:ascii="Finlandica" w:hAnsi="Finlandica"/>
          <w:sz w:val="21"/>
          <w:szCs w:val="21"/>
          <w:lang w:val="en-GB"/>
        </w:rPr>
        <w:t xml:space="preserve"> </w:t>
      </w:r>
      <w:r w:rsidR="00B9746F" w:rsidRPr="00FD2760">
        <w:rPr>
          <w:rFonts w:ascii="Finlandica" w:hAnsi="Finlandica"/>
          <w:sz w:val="21"/>
          <w:szCs w:val="21"/>
          <w:lang w:val="en-GB"/>
        </w:rPr>
        <w:t>36%</w:t>
      </w:r>
      <w:r w:rsidR="00B9746F" w:rsidRPr="00FD2760">
        <w:rPr>
          <w:rStyle w:val="Funotenzeichen"/>
          <w:rFonts w:ascii="Finlandica" w:hAnsi="Finlandica"/>
          <w:sz w:val="21"/>
          <w:szCs w:val="21"/>
          <w:lang w:val="en-GB"/>
        </w:rPr>
        <w:footnoteReference w:id="5"/>
      </w:r>
      <w:r w:rsidR="00B9746F" w:rsidRPr="00FD2760">
        <w:rPr>
          <w:rFonts w:ascii="Finlandica" w:hAnsi="Finlandica"/>
          <w:sz w:val="21"/>
          <w:szCs w:val="21"/>
          <w:lang w:val="en-GB"/>
        </w:rPr>
        <w:t xml:space="preserve"> to</w:t>
      </w:r>
      <w:r w:rsidR="00D05740" w:rsidRPr="00FD2760">
        <w:rPr>
          <w:rFonts w:ascii="Finlandica" w:hAnsi="Finlandica"/>
          <w:sz w:val="21"/>
          <w:szCs w:val="21"/>
          <w:lang w:val="en-GB"/>
        </w:rPr>
        <w:t xml:space="preserve"> 4</w:t>
      </w:r>
      <w:r w:rsidR="00B9746F" w:rsidRPr="00FD2760">
        <w:rPr>
          <w:rFonts w:ascii="Finlandica" w:hAnsi="Finlandica"/>
          <w:sz w:val="21"/>
          <w:szCs w:val="21"/>
          <w:lang w:val="en-GB"/>
        </w:rPr>
        <w:t>0%</w:t>
      </w:r>
      <w:r w:rsidRPr="00FD2760">
        <w:rPr>
          <w:rStyle w:val="Funotenzeichen"/>
          <w:rFonts w:ascii="Finlandica" w:hAnsi="Finlandica"/>
          <w:sz w:val="21"/>
          <w:szCs w:val="21"/>
          <w:lang w:val="en-GB"/>
        </w:rPr>
        <w:footnoteReference w:id="6"/>
      </w:r>
      <w:r w:rsidR="002D3DCE" w:rsidRPr="00FD2760">
        <w:rPr>
          <w:rFonts w:ascii="Finlandica" w:hAnsi="Finlandica"/>
          <w:sz w:val="21"/>
          <w:szCs w:val="21"/>
          <w:lang w:val="en-GB"/>
        </w:rPr>
        <w:t xml:space="preserve"> </w:t>
      </w:r>
      <w:r w:rsidRPr="00FD2760">
        <w:rPr>
          <w:rFonts w:ascii="Finlandica" w:hAnsi="Finlandica"/>
          <w:sz w:val="21"/>
          <w:szCs w:val="21"/>
          <w:lang w:val="en-GB"/>
        </w:rPr>
        <w:t>in other polls</w:t>
      </w:r>
      <w:r w:rsidR="00D05740" w:rsidRPr="00FD2760">
        <w:rPr>
          <w:rFonts w:ascii="Finlandica" w:hAnsi="Finlandica"/>
          <w:sz w:val="21"/>
          <w:szCs w:val="21"/>
          <w:lang w:val="en-GB"/>
        </w:rPr>
        <w:t xml:space="preserve">. </w:t>
      </w:r>
      <w:r w:rsidR="00704340" w:rsidRPr="00FD2760">
        <w:rPr>
          <w:rFonts w:ascii="Finlandica" w:hAnsi="Finlandica" w:cs="Times New Roman"/>
          <w:sz w:val="21"/>
          <w:szCs w:val="21"/>
          <w:lang w:val="en-GB"/>
        </w:rPr>
        <w:t>F</w:t>
      </w:r>
      <w:r w:rsidR="00941697" w:rsidRPr="00FD2760">
        <w:rPr>
          <w:rFonts w:ascii="Finlandica" w:hAnsi="Finlandica" w:cs="Times New Roman"/>
          <w:sz w:val="21"/>
          <w:szCs w:val="21"/>
          <w:lang w:val="en-GB"/>
        </w:rPr>
        <w:t xml:space="preserve">our other political groups have a good chance of </w:t>
      </w:r>
      <w:r w:rsidR="00943E4F" w:rsidRPr="00FD2760">
        <w:rPr>
          <w:rFonts w:ascii="Finlandica" w:hAnsi="Finlandica" w:cs="Times New Roman"/>
          <w:sz w:val="21"/>
          <w:szCs w:val="21"/>
          <w:lang w:val="en-GB"/>
        </w:rPr>
        <w:t>winning</w:t>
      </w:r>
      <w:r w:rsidR="00941697" w:rsidRPr="00FD2760">
        <w:rPr>
          <w:rFonts w:ascii="Finlandica" w:hAnsi="Finlandica" w:cs="Times New Roman"/>
          <w:sz w:val="21"/>
          <w:szCs w:val="21"/>
          <w:lang w:val="en-GB"/>
        </w:rPr>
        <w:t xml:space="preserve"> seats</w:t>
      </w:r>
      <w:r w:rsidR="00941697" w:rsidRPr="00FD2760">
        <w:rPr>
          <w:rFonts w:ascii="Finlandica" w:hAnsi="Finlandica"/>
          <w:sz w:val="21"/>
          <w:szCs w:val="21"/>
          <w:lang w:val="en-GB"/>
        </w:rPr>
        <w:t xml:space="preserve"> </w:t>
      </w:r>
      <w:r w:rsidR="00BB2C6B" w:rsidRPr="00FD2760">
        <w:rPr>
          <w:rFonts w:ascii="Finlandica" w:hAnsi="Finlandica"/>
          <w:sz w:val="21"/>
          <w:szCs w:val="21"/>
          <w:lang w:val="en-GB"/>
        </w:rPr>
        <w:t xml:space="preserve">if </w:t>
      </w:r>
      <w:r w:rsidR="00941697" w:rsidRPr="00FD2760">
        <w:rPr>
          <w:rFonts w:ascii="Finlandica" w:hAnsi="Finlandica" w:cs="Times New Roman"/>
          <w:sz w:val="21"/>
          <w:szCs w:val="21"/>
          <w:lang w:val="en-GB"/>
        </w:rPr>
        <w:t xml:space="preserve">they are </w:t>
      </w:r>
      <w:r w:rsidR="00BB2C6B" w:rsidRPr="00FD2760">
        <w:rPr>
          <w:rFonts w:ascii="Finlandica" w:hAnsi="Finlandica"/>
          <w:sz w:val="21"/>
          <w:szCs w:val="21"/>
          <w:lang w:val="en-GB"/>
        </w:rPr>
        <w:t xml:space="preserve">permitted to </w:t>
      </w:r>
      <w:r w:rsidR="00833368" w:rsidRPr="00FD2760">
        <w:rPr>
          <w:rFonts w:ascii="Finlandica" w:hAnsi="Finlandica"/>
          <w:sz w:val="21"/>
          <w:szCs w:val="21"/>
          <w:lang w:val="en-GB"/>
        </w:rPr>
        <w:t xml:space="preserve">compete in </w:t>
      </w:r>
      <w:r w:rsidR="00BB2C6B" w:rsidRPr="00FD2760">
        <w:rPr>
          <w:rFonts w:ascii="Finlandica" w:hAnsi="Finlandica"/>
          <w:sz w:val="21"/>
          <w:szCs w:val="21"/>
          <w:lang w:val="en-GB"/>
        </w:rPr>
        <w:t>the elections:</w:t>
      </w:r>
      <w:r w:rsidR="00B9746F" w:rsidRPr="00FD2760">
        <w:rPr>
          <w:rStyle w:val="Funotenzeichen"/>
          <w:rFonts w:ascii="Finlandica" w:hAnsi="Finlandica"/>
          <w:sz w:val="21"/>
          <w:szCs w:val="21"/>
          <w:lang w:val="en-GB"/>
        </w:rPr>
        <w:footnoteReference w:id="7"/>
      </w:r>
      <w:r w:rsidR="00BB2C6B" w:rsidRPr="00FD2760">
        <w:rPr>
          <w:rFonts w:ascii="Finlandica" w:hAnsi="Finlandica"/>
          <w:sz w:val="21"/>
          <w:szCs w:val="21"/>
          <w:lang w:val="en-GB"/>
        </w:rPr>
        <w:t xml:space="preserve"> the Socialists (17.4%), </w:t>
      </w:r>
      <w:r w:rsidR="00943E4F" w:rsidRPr="00FD2760">
        <w:rPr>
          <w:rFonts w:ascii="Finlandica" w:hAnsi="Finlandica" w:cs="Times New Roman"/>
          <w:sz w:val="21"/>
          <w:szCs w:val="21"/>
          <w:lang w:val="en-GB"/>
        </w:rPr>
        <w:t xml:space="preserve">the </w:t>
      </w:r>
      <w:r w:rsidR="00BA2B30" w:rsidRPr="00FD2760">
        <w:rPr>
          <w:rFonts w:ascii="Finlandica" w:hAnsi="Finlandica" w:cs="Times New Roman"/>
          <w:sz w:val="21"/>
          <w:szCs w:val="21"/>
          <w:lang w:val="en-GB"/>
        </w:rPr>
        <w:t xml:space="preserve">political bloc </w:t>
      </w:r>
      <w:r w:rsidR="00BB2C6B" w:rsidRPr="00FD2760">
        <w:rPr>
          <w:rFonts w:ascii="Finlandica" w:hAnsi="Finlandica"/>
          <w:sz w:val="21"/>
          <w:szCs w:val="21"/>
          <w:lang w:val="en-GB"/>
        </w:rPr>
        <w:t>Alternative</w:t>
      </w:r>
      <w:r w:rsidR="00BA2B30" w:rsidRPr="00FD2760">
        <w:rPr>
          <w:rFonts w:ascii="Finlandica" w:hAnsi="Finlandica"/>
          <w:sz w:val="21"/>
          <w:szCs w:val="21"/>
          <w:lang w:val="en-GB"/>
        </w:rPr>
        <w:t xml:space="preserve"> </w:t>
      </w:r>
      <w:r w:rsidR="00BB2C6B" w:rsidRPr="00FD2760">
        <w:rPr>
          <w:rFonts w:ascii="Finlandica" w:hAnsi="Finlandica"/>
          <w:sz w:val="21"/>
          <w:szCs w:val="21"/>
          <w:lang w:val="en-GB"/>
        </w:rPr>
        <w:t xml:space="preserve">(11.7%), </w:t>
      </w:r>
      <w:r w:rsidR="00943E4F" w:rsidRPr="00FD2760">
        <w:rPr>
          <w:rFonts w:ascii="Finlandica" w:hAnsi="Finlandica" w:cs="Times New Roman"/>
          <w:sz w:val="21"/>
          <w:szCs w:val="21"/>
          <w:lang w:val="en-GB"/>
        </w:rPr>
        <w:t>the</w:t>
      </w:r>
      <w:r w:rsidR="00BA2B30" w:rsidRPr="00FD2760">
        <w:rPr>
          <w:rFonts w:ascii="Finlandica" w:hAnsi="Finlandica" w:cs="Times New Roman"/>
          <w:sz w:val="21"/>
          <w:szCs w:val="21"/>
          <w:lang w:val="en-GB"/>
        </w:rPr>
        <w:t xml:space="preserve"> political bloc</w:t>
      </w:r>
      <w:r w:rsidR="00943E4F" w:rsidRPr="00FD2760">
        <w:rPr>
          <w:rFonts w:ascii="Finlandica" w:hAnsi="Finlandica" w:cs="Times New Roman"/>
          <w:sz w:val="21"/>
          <w:szCs w:val="21"/>
          <w:lang w:val="en-GB"/>
        </w:rPr>
        <w:t xml:space="preserve"> </w:t>
      </w:r>
      <w:r w:rsidR="00BB2C6B" w:rsidRPr="00FD2760">
        <w:rPr>
          <w:rFonts w:ascii="Finlandica" w:hAnsi="Finlandica"/>
          <w:sz w:val="21"/>
          <w:szCs w:val="21"/>
          <w:lang w:val="en-GB"/>
        </w:rPr>
        <w:t>Victory</w:t>
      </w:r>
      <w:r w:rsidR="00943E4F" w:rsidRPr="00FD2760">
        <w:rPr>
          <w:rFonts w:ascii="Finlandica" w:hAnsi="Finlandica"/>
          <w:sz w:val="21"/>
          <w:szCs w:val="21"/>
          <w:lang w:val="en-GB"/>
        </w:rPr>
        <w:t xml:space="preserve"> </w:t>
      </w:r>
      <w:r w:rsidR="00BB2C6B" w:rsidRPr="00FD2760">
        <w:rPr>
          <w:rFonts w:ascii="Finlandica" w:hAnsi="Finlandica"/>
          <w:sz w:val="21"/>
          <w:szCs w:val="21"/>
          <w:lang w:val="en-GB"/>
        </w:rPr>
        <w:t xml:space="preserve">(10.6%), and Our Party (9.4%). </w:t>
      </w:r>
      <w:r w:rsidR="000343C8" w:rsidRPr="00FD2760">
        <w:rPr>
          <w:rFonts w:ascii="Finlandica" w:hAnsi="Finlandica"/>
          <w:sz w:val="21"/>
          <w:szCs w:val="21"/>
          <w:lang w:val="en-GB"/>
        </w:rPr>
        <w:t xml:space="preserve">Out </w:t>
      </w:r>
      <w:r w:rsidR="00BA2B30" w:rsidRPr="00FD2760">
        <w:rPr>
          <w:rFonts w:ascii="Finlandica" w:hAnsi="Finlandica" w:cs="Times New Roman"/>
          <w:sz w:val="21"/>
          <w:szCs w:val="21"/>
          <w:lang w:val="en-GB"/>
        </w:rPr>
        <w:t>the five</w:t>
      </w:r>
      <w:r w:rsidR="000343C8" w:rsidRPr="00FD2760">
        <w:rPr>
          <w:rFonts w:ascii="Finlandica" w:hAnsi="Finlandica" w:cs="Times New Roman"/>
          <w:sz w:val="21"/>
          <w:szCs w:val="21"/>
          <w:lang w:val="en-GB"/>
        </w:rPr>
        <w:t xml:space="preserve"> </w:t>
      </w:r>
      <w:r w:rsidR="00943E4F" w:rsidRPr="00FD2760">
        <w:rPr>
          <w:rFonts w:ascii="Finlandica" w:hAnsi="Finlandica" w:cs="Times New Roman"/>
          <w:sz w:val="21"/>
          <w:szCs w:val="21"/>
          <w:lang w:val="en-GB"/>
        </w:rPr>
        <w:t>political groups</w:t>
      </w:r>
      <w:r w:rsidR="00943E4F" w:rsidRPr="00FD2760">
        <w:rPr>
          <w:rFonts w:ascii="Finlandica" w:hAnsi="Finlandica"/>
          <w:sz w:val="21"/>
          <w:szCs w:val="21"/>
          <w:lang w:val="en-GB"/>
        </w:rPr>
        <w:t xml:space="preserve"> </w:t>
      </w:r>
      <w:r w:rsidR="000343C8" w:rsidRPr="00FD2760">
        <w:rPr>
          <w:rFonts w:ascii="Finlandica" w:hAnsi="Finlandica"/>
          <w:sz w:val="21"/>
          <w:szCs w:val="21"/>
          <w:lang w:val="en-GB"/>
        </w:rPr>
        <w:t xml:space="preserve">with clear chances of </w:t>
      </w:r>
      <w:r w:rsidR="00943E4F" w:rsidRPr="00FD2760">
        <w:rPr>
          <w:rFonts w:ascii="Finlandica" w:hAnsi="Finlandica" w:cs="Times New Roman"/>
          <w:sz w:val="21"/>
          <w:szCs w:val="21"/>
          <w:lang w:val="en-GB"/>
        </w:rPr>
        <w:t>entering</w:t>
      </w:r>
      <w:r w:rsidR="00943E4F" w:rsidRPr="00FD2760">
        <w:rPr>
          <w:rFonts w:ascii="Finlandica" w:hAnsi="Finlandica"/>
          <w:sz w:val="21"/>
          <w:szCs w:val="21"/>
          <w:lang w:val="en-GB"/>
        </w:rPr>
        <w:t xml:space="preserve"> </w:t>
      </w:r>
      <w:r w:rsidR="000343C8" w:rsidRPr="00FD2760">
        <w:rPr>
          <w:rFonts w:ascii="Finlandica" w:hAnsi="Finlandica"/>
          <w:sz w:val="21"/>
          <w:szCs w:val="21"/>
          <w:lang w:val="en-GB"/>
        </w:rPr>
        <w:t>parliament, only PAS and</w:t>
      </w:r>
      <w:r w:rsidR="00BA2B30" w:rsidRPr="00FD2760">
        <w:rPr>
          <w:rFonts w:ascii="Finlandica" w:hAnsi="Finlandica"/>
          <w:sz w:val="21"/>
          <w:szCs w:val="21"/>
          <w:lang w:val="en-GB"/>
        </w:rPr>
        <w:t xml:space="preserve"> the</w:t>
      </w:r>
      <w:r w:rsidR="000343C8" w:rsidRPr="00FD2760">
        <w:rPr>
          <w:rFonts w:ascii="Finlandica" w:hAnsi="Finlandica"/>
          <w:sz w:val="21"/>
          <w:szCs w:val="21"/>
          <w:lang w:val="en-GB"/>
        </w:rPr>
        <w:t xml:space="preserve"> Alternative</w:t>
      </w:r>
      <w:r w:rsidR="00BA2B30" w:rsidRPr="00FD2760">
        <w:rPr>
          <w:rFonts w:ascii="Finlandica" w:hAnsi="Finlandica" w:cs="Times New Roman"/>
          <w:sz w:val="21"/>
          <w:szCs w:val="21"/>
          <w:lang w:val="en-GB"/>
        </w:rPr>
        <w:t xml:space="preserve"> bloc</w:t>
      </w:r>
      <w:r w:rsidR="000343C8" w:rsidRPr="00FD2760">
        <w:rPr>
          <w:rFonts w:ascii="Finlandica" w:hAnsi="Finlandica" w:cs="Times New Roman"/>
          <w:sz w:val="21"/>
          <w:szCs w:val="21"/>
          <w:lang w:val="en-GB"/>
        </w:rPr>
        <w:t xml:space="preserve"> </w:t>
      </w:r>
      <w:r w:rsidR="00943E4F" w:rsidRPr="00FD2760">
        <w:rPr>
          <w:rFonts w:ascii="Finlandica" w:hAnsi="Finlandica" w:cs="Times New Roman"/>
          <w:sz w:val="21"/>
          <w:szCs w:val="21"/>
          <w:lang w:val="en-GB"/>
        </w:rPr>
        <w:t>support</w:t>
      </w:r>
      <w:r w:rsidR="000343C8" w:rsidRPr="00FD2760">
        <w:rPr>
          <w:rFonts w:ascii="Finlandica" w:hAnsi="Finlandica"/>
          <w:sz w:val="21"/>
          <w:szCs w:val="21"/>
          <w:lang w:val="en-GB"/>
        </w:rPr>
        <w:t xml:space="preserve"> Moldova’s pro-EU orientation. </w:t>
      </w:r>
      <w:r w:rsidR="008E304F" w:rsidRPr="00FD2760">
        <w:rPr>
          <w:rFonts w:ascii="Finlandica" w:hAnsi="Finlandica" w:cs="Times New Roman"/>
          <w:sz w:val="21"/>
          <w:szCs w:val="21"/>
          <w:lang w:val="en-GB"/>
        </w:rPr>
        <w:t xml:space="preserve">However, </w:t>
      </w:r>
      <w:r w:rsidRPr="00FD2760">
        <w:rPr>
          <w:rFonts w:ascii="Finlandica" w:hAnsi="Finlandica" w:cs="Times New Roman"/>
          <w:sz w:val="21"/>
          <w:szCs w:val="21"/>
          <w:lang w:val="en-GB"/>
        </w:rPr>
        <w:t>the Alternative bloc’s support is not unalloyed: like “Our Party”, it has</w:t>
      </w:r>
      <w:r w:rsidR="00943E4F" w:rsidRPr="00FD2760">
        <w:rPr>
          <w:rFonts w:ascii="Finlandica" w:hAnsi="Finlandica" w:cs="Times New Roman"/>
          <w:sz w:val="21"/>
          <w:szCs w:val="21"/>
          <w:lang w:val="en-GB"/>
        </w:rPr>
        <w:t xml:space="preserve"> </w:t>
      </w:r>
      <w:r w:rsidR="00943E4F" w:rsidRPr="00FD2760">
        <w:rPr>
          <w:rFonts w:ascii="Finlandica" w:hAnsi="Finlandica"/>
          <w:sz w:val="21"/>
          <w:szCs w:val="21"/>
          <w:lang w:val="en-GB"/>
        </w:rPr>
        <w:t xml:space="preserve">frequently </w:t>
      </w:r>
      <w:r w:rsidR="00943E4F" w:rsidRPr="00FD2760">
        <w:rPr>
          <w:rFonts w:ascii="Finlandica" w:hAnsi="Finlandica" w:cs="Times New Roman"/>
          <w:sz w:val="21"/>
          <w:szCs w:val="21"/>
          <w:lang w:val="en-GB"/>
        </w:rPr>
        <w:t>taken</w:t>
      </w:r>
      <w:r w:rsidR="00943E4F" w:rsidRPr="00FD2760">
        <w:rPr>
          <w:rFonts w:ascii="Finlandica" w:hAnsi="Finlandica"/>
          <w:sz w:val="21"/>
          <w:szCs w:val="21"/>
          <w:lang w:val="en-GB"/>
        </w:rPr>
        <w:t xml:space="preserve"> critical </w:t>
      </w:r>
      <w:r w:rsidRPr="00FD2760">
        <w:rPr>
          <w:rFonts w:ascii="Finlandica" w:hAnsi="Finlandica"/>
          <w:sz w:val="21"/>
          <w:szCs w:val="21"/>
          <w:lang w:val="en-GB"/>
        </w:rPr>
        <w:t xml:space="preserve">positions </w:t>
      </w:r>
      <w:r w:rsidR="00943E4F" w:rsidRPr="00FD2760">
        <w:rPr>
          <w:rFonts w:ascii="Finlandica" w:hAnsi="Finlandica"/>
          <w:sz w:val="21"/>
          <w:szCs w:val="21"/>
          <w:lang w:val="en-GB"/>
        </w:rPr>
        <w:t>on LGBTQ+ rights or sectoral reforms</w:t>
      </w:r>
      <w:r w:rsidR="00943E4F" w:rsidRPr="00FD2760">
        <w:rPr>
          <w:rFonts w:ascii="Finlandica" w:hAnsi="Finlandica" w:cs="Times New Roman"/>
          <w:sz w:val="21"/>
          <w:szCs w:val="21"/>
          <w:lang w:val="en-GB"/>
        </w:rPr>
        <w:t>.</w:t>
      </w:r>
      <w:r w:rsidR="00943E4F" w:rsidRPr="00FD2760">
        <w:rPr>
          <w:rFonts w:ascii="Finlandica" w:hAnsi="Finlandica"/>
          <w:sz w:val="21"/>
          <w:szCs w:val="21"/>
          <w:lang w:val="en-GB"/>
        </w:rPr>
        <w:t xml:space="preserve"> </w:t>
      </w:r>
      <w:r w:rsidR="000343C8" w:rsidRPr="00FD2760">
        <w:rPr>
          <w:rFonts w:ascii="Finlandica" w:hAnsi="Finlandica"/>
          <w:sz w:val="21"/>
          <w:szCs w:val="21"/>
          <w:lang w:val="en-GB"/>
        </w:rPr>
        <w:t xml:space="preserve">The Socialists in Moldova share sceptical views about the EU, which </w:t>
      </w:r>
      <w:r w:rsidR="00943E4F" w:rsidRPr="00FD2760">
        <w:rPr>
          <w:rFonts w:ascii="Finlandica" w:hAnsi="Finlandica" w:cs="Times New Roman"/>
          <w:sz w:val="21"/>
          <w:szCs w:val="21"/>
          <w:lang w:val="en-GB"/>
        </w:rPr>
        <w:t>puts</w:t>
      </w:r>
      <w:r w:rsidR="00943E4F" w:rsidRPr="00FD2760">
        <w:rPr>
          <w:rFonts w:ascii="Finlandica" w:hAnsi="Finlandica"/>
          <w:sz w:val="21"/>
          <w:szCs w:val="21"/>
          <w:lang w:val="en-GB"/>
        </w:rPr>
        <w:t xml:space="preserve"> </w:t>
      </w:r>
      <w:r w:rsidR="000343C8" w:rsidRPr="00FD2760">
        <w:rPr>
          <w:rFonts w:ascii="Finlandica" w:hAnsi="Finlandica"/>
          <w:sz w:val="21"/>
          <w:szCs w:val="21"/>
          <w:lang w:val="en-GB"/>
        </w:rPr>
        <w:t xml:space="preserve">them closer to the ideologically anti-EU </w:t>
      </w:r>
      <w:r w:rsidR="00903FE5" w:rsidRPr="00FD2760">
        <w:rPr>
          <w:rFonts w:ascii="Finlandica" w:hAnsi="Finlandica"/>
          <w:sz w:val="21"/>
          <w:szCs w:val="21"/>
          <w:lang w:val="en-GB"/>
        </w:rPr>
        <w:t xml:space="preserve">bloc </w:t>
      </w:r>
      <w:r w:rsidR="000343C8" w:rsidRPr="00FD2760">
        <w:rPr>
          <w:rFonts w:ascii="Finlandica" w:hAnsi="Finlandica"/>
          <w:sz w:val="21"/>
          <w:szCs w:val="21"/>
          <w:lang w:val="en-GB"/>
        </w:rPr>
        <w:t>Victory</w:t>
      </w:r>
      <w:r w:rsidR="000343C8" w:rsidRPr="00FD2760">
        <w:rPr>
          <w:rFonts w:ascii="Finlandica" w:hAnsi="Finlandica" w:cs="Times New Roman"/>
          <w:sz w:val="21"/>
          <w:szCs w:val="21"/>
          <w:lang w:val="en-GB"/>
        </w:rPr>
        <w:t>.</w:t>
      </w:r>
      <w:r w:rsidR="001C4282" w:rsidRPr="00FD2760">
        <w:rPr>
          <w:rFonts w:ascii="Finlandica" w:hAnsi="Finlandica" w:cs="Times New Roman"/>
          <w:sz w:val="21"/>
          <w:szCs w:val="21"/>
          <w:lang w:val="en-GB"/>
        </w:rPr>
        <w:t xml:space="preserve"> </w:t>
      </w:r>
    </w:p>
    <w:p w14:paraId="56E68402" w14:textId="77777777" w:rsidR="001D391A" w:rsidRPr="00FD2760" w:rsidRDefault="001D391A" w:rsidP="00304E5A">
      <w:pPr>
        <w:rPr>
          <w:rFonts w:ascii="Finlandica" w:hAnsi="Finlandica"/>
          <w:sz w:val="21"/>
          <w:szCs w:val="21"/>
          <w:lang w:val="en-GB"/>
        </w:rPr>
      </w:pPr>
    </w:p>
    <w:p w14:paraId="33360258" w14:textId="77777777" w:rsidR="00304E5A" w:rsidRDefault="00D05740" w:rsidP="00304E5A">
      <w:pPr>
        <w:rPr>
          <w:rFonts w:ascii="Finlandica" w:hAnsi="Finlandica" w:cs="Times New Roman"/>
          <w:sz w:val="21"/>
          <w:szCs w:val="21"/>
          <w:lang w:val="en-GB"/>
        </w:rPr>
      </w:pPr>
      <w:r w:rsidRPr="00FD2760">
        <w:rPr>
          <w:rFonts w:ascii="Finlandica" w:hAnsi="Finlandica"/>
          <w:sz w:val="21"/>
          <w:szCs w:val="21"/>
          <w:lang w:val="en-GB"/>
        </w:rPr>
        <w:t>The</w:t>
      </w:r>
      <w:r w:rsidRPr="00FD2760">
        <w:rPr>
          <w:rFonts w:ascii="Finlandica" w:hAnsi="Finlandica" w:cs="Times New Roman"/>
          <w:sz w:val="21"/>
          <w:szCs w:val="21"/>
          <w:lang w:val="en-GB"/>
        </w:rPr>
        <w:t xml:space="preserve"> </w:t>
      </w:r>
      <w:r w:rsidR="00943E4F" w:rsidRPr="00FD2760">
        <w:rPr>
          <w:rFonts w:ascii="Finlandica" w:hAnsi="Finlandica" w:cs="Times New Roman"/>
          <w:sz w:val="21"/>
          <w:szCs w:val="21"/>
          <w:lang w:val="en-GB"/>
        </w:rPr>
        <w:t>political</w:t>
      </w:r>
      <w:r w:rsidR="00943E4F" w:rsidRPr="00FD2760">
        <w:rPr>
          <w:rFonts w:ascii="Finlandica" w:hAnsi="Finlandica"/>
          <w:sz w:val="21"/>
          <w:szCs w:val="21"/>
          <w:lang w:val="en-GB"/>
        </w:rPr>
        <w:t xml:space="preserve"> </w:t>
      </w:r>
      <w:r w:rsidRPr="00FD2760">
        <w:rPr>
          <w:rFonts w:ascii="Finlandica" w:hAnsi="Finlandica"/>
          <w:sz w:val="21"/>
          <w:szCs w:val="21"/>
          <w:lang w:val="en-GB"/>
        </w:rPr>
        <w:t xml:space="preserve">landscape could still </w:t>
      </w:r>
      <w:r w:rsidR="00943E4F" w:rsidRPr="00FD2760">
        <w:rPr>
          <w:rFonts w:ascii="Finlandica" w:hAnsi="Finlandica"/>
          <w:sz w:val="21"/>
          <w:szCs w:val="21"/>
          <w:lang w:val="en-GB"/>
        </w:rPr>
        <w:t xml:space="preserve">change </w:t>
      </w:r>
      <w:r w:rsidR="00943E4F" w:rsidRPr="00FD2760">
        <w:rPr>
          <w:rFonts w:ascii="Finlandica" w:hAnsi="Finlandica" w:cs="Times New Roman"/>
          <w:sz w:val="21"/>
          <w:szCs w:val="21"/>
          <w:lang w:val="en-GB"/>
        </w:rPr>
        <w:t>dramatically</w:t>
      </w:r>
      <w:r w:rsidR="000E2D55" w:rsidRPr="00FD2760">
        <w:rPr>
          <w:rFonts w:ascii="Finlandica" w:hAnsi="Finlandica" w:cs="Times New Roman"/>
          <w:sz w:val="21"/>
          <w:szCs w:val="21"/>
          <w:lang w:val="en-GB"/>
        </w:rPr>
        <w:t xml:space="preserve"> in the lead-up to the elections</w:t>
      </w:r>
      <w:r w:rsidR="008E304F" w:rsidRPr="00FD2760">
        <w:rPr>
          <w:rFonts w:ascii="Finlandica" w:hAnsi="Finlandica" w:cs="Times New Roman"/>
          <w:sz w:val="21"/>
          <w:szCs w:val="21"/>
          <w:lang w:val="en-GB"/>
        </w:rPr>
        <w:t>. For instance,</w:t>
      </w:r>
      <w:r w:rsidRPr="00FD2760">
        <w:rPr>
          <w:rFonts w:ascii="Finlandica" w:hAnsi="Finlandica"/>
          <w:sz w:val="21"/>
          <w:szCs w:val="21"/>
          <w:lang w:val="en-GB"/>
        </w:rPr>
        <w:t xml:space="preserve"> the </w:t>
      </w:r>
      <w:r w:rsidR="00903FE5" w:rsidRPr="00FD2760">
        <w:rPr>
          <w:rFonts w:ascii="Finlandica" w:hAnsi="Finlandica"/>
          <w:sz w:val="21"/>
          <w:szCs w:val="21"/>
          <w:lang w:val="en-GB"/>
        </w:rPr>
        <w:t xml:space="preserve">bloc </w:t>
      </w:r>
      <w:r w:rsidRPr="00FD2760">
        <w:rPr>
          <w:rFonts w:ascii="Finlandica" w:hAnsi="Finlandica"/>
          <w:sz w:val="21"/>
          <w:szCs w:val="21"/>
          <w:lang w:val="en-GB"/>
        </w:rPr>
        <w:t>Victory</w:t>
      </w:r>
      <w:r w:rsidR="00943E4F" w:rsidRPr="00FD2760">
        <w:rPr>
          <w:rFonts w:ascii="Finlandica" w:hAnsi="Finlandica" w:cs="Times New Roman"/>
          <w:sz w:val="21"/>
          <w:szCs w:val="21"/>
          <w:lang w:val="en-GB"/>
        </w:rPr>
        <w:t xml:space="preserve"> </w:t>
      </w:r>
      <w:r w:rsidR="001C4282" w:rsidRPr="00FD2760">
        <w:rPr>
          <w:rFonts w:ascii="Finlandica" w:hAnsi="Finlandica" w:cs="Times New Roman"/>
          <w:sz w:val="21"/>
          <w:szCs w:val="21"/>
          <w:lang w:val="en-GB"/>
        </w:rPr>
        <w:t>was</w:t>
      </w:r>
      <w:r w:rsidR="008E304F" w:rsidRPr="00FD2760">
        <w:rPr>
          <w:rFonts w:ascii="Finlandica" w:hAnsi="Finlandica" w:cs="Times New Roman"/>
          <w:sz w:val="21"/>
          <w:szCs w:val="21"/>
          <w:lang w:val="en-GB"/>
        </w:rPr>
        <w:t xml:space="preserve"> </w:t>
      </w:r>
      <w:r w:rsidRPr="00FD2760">
        <w:rPr>
          <w:rFonts w:ascii="Finlandica" w:hAnsi="Finlandica" w:cs="Times New Roman"/>
          <w:sz w:val="21"/>
          <w:szCs w:val="21"/>
          <w:lang w:val="en-GB"/>
        </w:rPr>
        <w:t xml:space="preserve">declared ineligible </w:t>
      </w:r>
      <w:r w:rsidR="00943E4F" w:rsidRPr="00FD2760">
        <w:rPr>
          <w:rFonts w:ascii="Finlandica" w:hAnsi="Finlandica" w:cs="Times New Roman"/>
          <w:sz w:val="21"/>
          <w:szCs w:val="21"/>
          <w:lang w:val="en-GB"/>
        </w:rPr>
        <w:t xml:space="preserve">to </w:t>
      </w:r>
      <w:r w:rsidR="000E2D55" w:rsidRPr="00FD2760">
        <w:rPr>
          <w:rFonts w:ascii="Finlandica" w:hAnsi="Finlandica" w:cs="Times New Roman"/>
          <w:sz w:val="21"/>
          <w:szCs w:val="21"/>
          <w:lang w:val="en-GB"/>
        </w:rPr>
        <w:t>participate in the</w:t>
      </w:r>
      <w:r w:rsidR="00943E4F" w:rsidRPr="00FD2760">
        <w:rPr>
          <w:rFonts w:ascii="Finlandica" w:hAnsi="Finlandica" w:cs="Times New Roman"/>
          <w:sz w:val="21"/>
          <w:szCs w:val="21"/>
          <w:lang w:val="en-GB"/>
        </w:rPr>
        <w:t xml:space="preserve"> election </w:t>
      </w:r>
      <w:r w:rsidRPr="00FD2760">
        <w:rPr>
          <w:rFonts w:ascii="Finlandica" w:hAnsi="Finlandica" w:cs="Times New Roman"/>
          <w:sz w:val="21"/>
          <w:szCs w:val="21"/>
          <w:lang w:val="en-GB"/>
        </w:rPr>
        <w:t xml:space="preserve">due to its </w:t>
      </w:r>
      <w:r w:rsidR="00833368" w:rsidRPr="00FD2760">
        <w:rPr>
          <w:rFonts w:ascii="Finlandica" w:hAnsi="Finlandica" w:cs="Times New Roman"/>
          <w:sz w:val="21"/>
          <w:szCs w:val="21"/>
          <w:lang w:val="en-GB"/>
        </w:rPr>
        <w:t>links to the fugitive businessman Ilan Shor</w:t>
      </w:r>
      <w:r w:rsidR="00DE2CC6" w:rsidRPr="00FD2760">
        <w:rPr>
          <w:rFonts w:ascii="Finlandica" w:hAnsi="Finlandica" w:cs="Times New Roman"/>
          <w:sz w:val="21"/>
          <w:szCs w:val="21"/>
          <w:lang w:val="en-GB"/>
        </w:rPr>
        <w:t>.</w:t>
      </w:r>
      <w:r w:rsidR="0060526A" w:rsidRPr="00FD2760">
        <w:rPr>
          <w:rStyle w:val="Funotenzeichen"/>
          <w:rFonts w:ascii="Finlandica" w:hAnsi="Finlandica" w:cs="Times New Roman"/>
          <w:sz w:val="21"/>
          <w:szCs w:val="21"/>
          <w:lang w:val="en-GB"/>
        </w:rPr>
        <w:footnoteReference w:id="8"/>
      </w:r>
      <w:r w:rsidRPr="00FD2760">
        <w:rPr>
          <w:rFonts w:ascii="Finlandica" w:hAnsi="Finlandica" w:cs="Times New Roman"/>
          <w:sz w:val="21"/>
          <w:szCs w:val="21"/>
          <w:lang w:val="en-GB"/>
        </w:rPr>
        <w:t xml:space="preserve"> </w:t>
      </w:r>
      <w:r w:rsidR="001A6896" w:rsidRPr="00FD2760">
        <w:rPr>
          <w:rFonts w:ascii="Finlandica" w:hAnsi="Finlandica" w:cs="Times New Roman"/>
          <w:sz w:val="21"/>
          <w:szCs w:val="21"/>
          <w:lang w:val="en-GB"/>
        </w:rPr>
        <w:t>T</w:t>
      </w:r>
      <w:r w:rsidR="00DE0A3A" w:rsidRPr="00FD2760">
        <w:rPr>
          <w:rFonts w:ascii="Finlandica" w:hAnsi="Finlandica" w:cs="Times New Roman"/>
          <w:sz w:val="21"/>
          <w:szCs w:val="21"/>
          <w:lang w:val="en-GB"/>
        </w:rPr>
        <w:t xml:space="preserve">he political forces forming Victory </w:t>
      </w:r>
      <w:r w:rsidR="00F101A5" w:rsidRPr="00FD2760">
        <w:rPr>
          <w:rFonts w:ascii="Finlandica" w:hAnsi="Finlandica" w:cs="Times New Roman"/>
          <w:sz w:val="21"/>
          <w:szCs w:val="21"/>
          <w:lang w:val="en-GB"/>
        </w:rPr>
        <w:t xml:space="preserve">were also ruled ineligible </w:t>
      </w:r>
      <w:r w:rsidR="00DE0A3A" w:rsidRPr="00FD2760">
        <w:rPr>
          <w:rFonts w:ascii="Finlandica" w:hAnsi="Finlandica" w:cs="Times New Roman"/>
          <w:sz w:val="21"/>
          <w:szCs w:val="21"/>
          <w:lang w:val="en-GB"/>
        </w:rPr>
        <w:t>to compete individually.</w:t>
      </w:r>
      <w:r w:rsidR="007117C4" w:rsidRPr="00FD2760">
        <w:rPr>
          <w:rStyle w:val="Funotenzeichen"/>
          <w:rFonts w:ascii="Finlandica" w:hAnsi="Finlandica" w:cs="Times New Roman"/>
          <w:sz w:val="21"/>
          <w:szCs w:val="21"/>
          <w:lang w:val="en-GB"/>
        </w:rPr>
        <w:footnoteReference w:id="9"/>
      </w:r>
      <w:r w:rsidR="00DE0A3A" w:rsidRPr="00FD2760">
        <w:rPr>
          <w:rFonts w:ascii="Finlandica" w:hAnsi="Finlandica" w:cs="Times New Roman"/>
          <w:sz w:val="21"/>
          <w:szCs w:val="21"/>
          <w:lang w:val="en-GB"/>
        </w:rPr>
        <w:t xml:space="preserve"> </w:t>
      </w:r>
      <w:r w:rsidR="00596437" w:rsidRPr="00FD2760">
        <w:rPr>
          <w:rFonts w:ascii="Finlandica" w:hAnsi="Finlandica" w:cs="Times New Roman"/>
          <w:sz w:val="21"/>
          <w:szCs w:val="21"/>
          <w:lang w:val="en-GB"/>
        </w:rPr>
        <w:t xml:space="preserve">Therefore, the votes that would have naturally shifted towards Shor’s political network </w:t>
      </w:r>
    </w:p>
    <w:p w14:paraId="630C970D" w14:textId="77777777" w:rsidR="00304E5A" w:rsidRDefault="00304E5A" w:rsidP="00304E5A">
      <w:pPr>
        <w:rPr>
          <w:rFonts w:ascii="Finlandica" w:hAnsi="Finlandica" w:cs="Times New Roman"/>
          <w:sz w:val="21"/>
          <w:szCs w:val="21"/>
          <w:lang w:val="en-GB"/>
        </w:rPr>
      </w:pPr>
    </w:p>
    <w:p w14:paraId="5EB1883F" w14:textId="77777777" w:rsidR="00304E5A" w:rsidRDefault="00304E5A" w:rsidP="00304E5A">
      <w:pPr>
        <w:rPr>
          <w:rFonts w:ascii="Finlandica" w:hAnsi="Finlandica" w:cs="Times New Roman"/>
          <w:sz w:val="21"/>
          <w:szCs w:val="21"/>
          <w:lang w:val="en-GB"/>
        </w:rPr>
      </w:pPr>
    </w:p>
    <w:p w14:paraId="24E99128" w14:textId="77777777" w:rsidR="00304E5A" w:rsidRDefault="00304E5A" w:rsidP="00304E5A">
      <w:pPr>
        <w:rPr>
          <w:rFonts w:ascii="Finlandica" w:hAnsi="Finlandica" w:cs="Times New Roman"/>
          <w:sz w:val="21"/>
          <w:szCs w:val="21"/>
          <w:lang w:val="en-GB"/>
        </w:rPr>
      </w:pPr>
    </w:p>
    <w:p w14:paraId="4FA97341" w14:textId="5BC4B892" w:rsidR="003A7549" w:rsidRPr="00FD2760" w:rsidRDefault="00596437" w:rsidP="00304E5A">
      <w:pPr>
        <w:rPr>
          <w:rFonts w:ascii="Finlandica" w:hAnsi="Finlandica" w:cs="Times New Roman"/>
          <w:kern w:val="0"/>
          <w:sz w:val="21"/>
          <w:szCs w:val="21"/>
          <w:lang w:val="en-GB"/>
          <w14:ligatures w14:val="none"/>
        </w:rPr>
      </w:pPr>
      <w:r w:rsidRPr="00FD2760">
        <w:rPr>
          <w:rFonts w:ascii="Finlandica" w:hAnsi="Finlandica" w:cs="Times New Roman"/>
          <w:sz w:val="21"/>
          <w:szCs w:val="21"/>
          <w:lang w:val="en-GB"/>
        </w:rPr>
        <w:t xml:space="preserve">are likely to move towards a more moderate, left-leaning Socialists-dominated mega-bloc. </w:t>
      </w:r>
      <w:r w:rsidR="007117C4" w:rsidRPr="00FD2760">
        <w:rPr>
          <w:rFonts w:ascii="Finlandica" w:hAnsi="Finlandica" w:cs="Times New Roman"/>
          <w:sz w:val="21"/>
          <w:szCs w:val="21"/>
          <w:lang w:val="en-GB"/>
        </w:rPr>
        <w:t xml:space="preserve">Such a bloc was </w:t>
      </w:r>
      <w:r w:rsidR="007117C4" w:rsidRPr="00FD2760">
        <w:rPr>
          <w:rFonts w:ascii="Finlandica" w:hAnsi="Finlandica" w:cs="Times New Roman"/>
          <w:kern w:val="0"/>
          <w:sz w:val="21"/>
          <w:szCs w:val="21"/>
          <w:lang w:val="en-GB"/>
          <w14:ligatures w14:val="none"/>
        </w:rPr>
        <w:t xml:space="preserve">registered by the Central Electoral Commission on </w:t>
      </w:r>
      <w:r w:rsidR="00F101A5" w:rsidRPr="00FD2760">
        <w:rPr>
          <w:rFonts w:ascii="Finlandica" w:hAnsi="Finlandica" w:cs="Times New Roman"/>
          <w:kern w:val="0"/>
          <w:sz w:val="21"/>
          <w:szCs w:val="21"/>
          <w:lang w:val="en-GB"/>
          <w14:ligatures w14:val="none"/>
        </w:rPr>
        <w:t xml:space="preserve">3 </w:t>
      </w:r>
      <w:r w:rsidR="007117C4" w:rsidRPr="00FD2760">
        <w:rPr>
          <w:rFonts w:ascii="Finlandica" w:hAnsi="Finlandica" w:cs="Times New Roman"/>
          <w:kern w:val="0"/>
          <w:sz w:val="21"/>
          <w:szCs w:val="21"/>
          <w:lang w:val="en-GB"/>
          <w14:ligatures w14:val="none"/>
        </w:rPr>
        <w:t>August.</w:t>
      </w:r>
      <w:r w:rsidR="007117C4" w:rsidRPr="00FD2760">
        <w:rPr>
          <w:rFonts w:ascii="Finlandica" w:hAnsi="Finlandica" w:cs="Times New Roman"/>
          <w:sz w:val="21"/>
          <w:szCs w:val="21"/>
          <w:lang w:val="en-GB"/>
        </w:rPr>
        <w:t xml:space="preserve"> </w:t>
      </w:r>
      <w:r w:rsidRPr="00FD2760">
        <w:rPr>
          <w:rFonts w:ascii="Finlandica" w:hAnsi="Finlandica" w:cs="Times New Roman"/>
          <w:sz w:val="21"/>
          <w:szCs w:val="21"/>
          <w:lang w:val="en-GB"/>
        </w:rPr>
        <w:t>The leftist mega-bloc</w:t>
      </w:r>
      <w:r w:rsidR="00F101A5" w:rsidRPr="00FD2760">
        <w:rPr>
          <w:rFonts w:ascii="Finlandica" w:hAnsi="Finlandica" w:cs="Times New Roman"/>
          <w:sz w:val="21"/>
          <w:szCs w:val="21"/>
          <w:lang w:val="en-GB"/>
        </w:rPr>
        <w:t>, made up</w:t>
      </w:r>
      <w:r w:rsidRPr="00FD2760">
        <w:rPr>
          <w:rFonts w:ascii="Finlandica" w:hAnsi="Finlandica" w:cs="Times New Roman"/>
          <w:sz w:val="21"/>
          <w:szCs w:val="21"/>
          <w:lang w:val="en-GB"/>
        </w:rPr>
        <w:t xml:space="preserve"> of the Socialists, “Heart of Moldova,” “Future of Moldova,” and eventually the Communists, supports the resumption of political-economic ties with Russia.</w:t>
      </w:r>
      <w:r w:rsidR="002105B0" w:rsidRPr="00FD2760">
        <w:rPr>
          <w:rStyle w:val="Funotenzeichen"/>
          <w:rFonts w:ascii="Finlandica" w:hAnsi="Finlandica"/>
          <w:sz w:val="21"/>
          <w:szCs w:val="21"/>
          <w:lang w:val="en-GB"/>
        </w:rPr>
        <w:footnoteReference w:id="10"/>
      </w:r>
      <w:r w:rsidR="002105B0" w:rsidRPr="00FD2760">
        <w:rPr>
          <w:rFonts w:ascii="Finlandica" w:hAnsi="Finlandica"/>
          <w:sz w:val="21"/>
          <w:szCs w:val="21"/>
          <w:lang w:val="en-GB"/>
        </w:rPr>
        <w:t xml:space="preserve"> </w:t>
      </w:r>
      <w:r w:rsidR="003A7549" w:rsidRPr="00FD2760">
        <w:rPr>
          <w:rFonts w:ascii="Finlandica" w:hAnsi="Finlandica" w:cs="Times New Roman"/>
          <w:kern w:val="0"/>
          <w:sz w:val="21"/>
          <w:szCs w:val="21"/>
          <w:lang w:val="en-GB"/>
          <w14:ligatures w14:val="none"/>
        </w:rPr>
        <w:t xml:space="preserve">Voters loyal to Shor may be lured, through radicalisation, into voting for the mega-bloc if they are deprived of the option of voting for populists linked to Shor. </w:t>
      </w:r>
    </w:p>
    <w:p w14:paraId="512B96CB" w14:textId="77777777" w:rsidR="003A7549" w:rsidRPr="00FD2760" w:rsidRDefault="003A7549" w:rsidP="00304E5A">
      <w:pPr>
        <w:rPr>
          <w:rFonts w:ascii="Finlandica" w:hAnsi="Finlandica" w:cs="Times New Roman"/>
          <w:kern w:val="0"/>
          <w:sz w:val="21"/>
          <w:szCs w:val="21"/>
          <w:lang w:val="en-GB"/>
          <w14:ligatures w14:val="none"/>
        </w:rPr>
      </w:pPr>
    </w:p>
    <w:p w14:paraId="64632F8B" w14:textId="0E41DE07" w:rsidR="001D391A" w:rsidRPr="00FD2760" w:rsidRDefault="002105B0" w:rsidP="00304E5A">
      <w:pPr>
        <w:rPr>
          <w:rFonts w:ascii="Finlandica" w:hAnsi="Finlandica" w:cs="Times New Roman"/>
          <w:kern w:val="0"/>
          <w:sz w:val="21"/>
          <w:szCs w:val="21"/>
          <w:lang w:val="en-GB"/>
          <w14:ligatures w14:val="none"/>
        </w:rPr>
      </w:pPr>
      <w:r w:rsidRPr="00FD2760">
        <w:rPr>
          <w:rFonts w:ascii="Finlandica" w:hAnsi="Finlandica"/>
          <w:sz w:val="21"/>
          <w:szCs w:val="21"/>
          <w:lang w:val="en-GB"/>
        </w:rPr>
        <w:t>Other factors that could influence the elect</w:t>
      </w:r>
      <w:r w:rsidR="00436FAC" w:rsidRPr="00FD2760">
        <w:rPr>
          <w:rFonts w:ascii="Finlandica" w:hAnsi="Finlandica"/>
          <w:sz w:val="21"/>
          <w:szCs w:val="21"/>
          <w:lang w:val="en-GB"/>
        </w:rPr>
        <w:t>ion</w:t>
      </w:r>
      <w:r w:rsidRPr="00FD2760">
        <w:rPr>
          <w:rFonts w:ascii="Finlandica" w:hAnsi="Finlandica"/>
          <w:sz w:val="21"/>
          <w:szCs w:val="21"/>
          <w:lang w:val="en-GB"/>
        </w:rPr>
        <w:t xml:space="preserve"> results include the EU sanctions against</w:t>
      </w:r>
      <w:r w:rsidR="00B5261E" w:rsidRPr="00FD2760">
        <w:rPr>
          <w:rFonts w:ascii="Finlandica" w:hAnsi="Finlandica"/>
          <w:sz w:val="21"/>
          <w:szCs w:val="21"/>
          <w:lang w:val="en-GB"/>
        </w:rPr>
        <w:t xml:space="preserve"> </w:t>
      </w:r>
      <w:r w:rsidR="00B5261E" w:rsidRPr="00FD2760">
        <w:rPr>
          <w:rFonts w:ascii="Finlandica" w:hAnsi="Finlandica" w:cs="Times New Roman"/>
          <w:sz w:val="21"/>
          <w:szCs w:val="21"/>
          <w:lang w:val="en-GB"/>
        </w:rPr>
        <w:t>the</w:t>
      </w:r>
      <w:r w:rsidRPr="00FD2760">
        <w:rPr>
          <w:rFonts w:ascii="Finlandica" w:hAnsi="Finlandica" w:cs="Times New Roman"/>
          <w:sz w:val="21"/>
          <w:szCs w:val="21"/>
          <w:lang w:val="en-GB"/>
        </w:rPr>
        <w:t xml:space="preserve"> </w:t>
      </w:r>
      <w:r w:rsidR="00436FAC" w:rsidRPr="00FD2760">
        <w:rPr>
          <w:rFonts w:ascii="Finlandica" w:hAnsi="Finlandica" w:cs="Times New Roman"/>
          <w:sz w:val="21"/>
          <w:szCs w:val="21"/>
          <w:lang w:val="en-GB"/>
        </w:rPr>
        <w:t>(</w:t>
      </w:r>
      <w:r w:rsidRPr="00FD2760">
        <w:rPr>
          <w:rFonts w:ascii="Finlandica" w:hAnsi="Finlandica"/>
          <w:sz w:val="21"/>
          <w:szCs w:val="21"/>
          <w:lang w:val="en-GB"/>
        </w:rPr>
        <w:t>Shor-linked</w:t>
      </w:r>
      <w:r w:rsidR="00436FAC" w:rsidRPr="00FD2760">
        <w:rPr>
          <w:rFonts w:ascii="Finlandica" w:hAnsi="Finlandica"/>
          <w:sz w:val="21"/>
          <w:szCs w:val="21"/>
          <w:lang w:val="en-GB"/>
        </w:rPr>
        <w:t>)</w:t>
      </w:r>
      <w:r w:rsidRPr="00FD2760">
        <w:rPr>
          <w:rFonts w:ascii="Finlandica" w:hAnsi="Finlandica"/>
          <w:sz w:val="21"/>
          <w:szCs w:val="21"/>
          <w:lang w:val="en-GB"/>
        </w:rPr>
        <w:t xml:space="preserve"> </w:t>
      </w:r>
      <w:r w:rsidR="00BD523A" w:rsidRPr="00FD2760">
        <w:rPr>
          <w:rFonts w:ascii="Finlandica" w:hAnsi="Finlandica"/>
          <w:sz w:val="21"/>
          <w:szCs w:val="21"/>
          <w:lang w:val="en-GB"/>
        </w:rPr>
        <w:t>“</w:t>
      </w:r>
      <w:r w:rsidRPr="00FD2760">
        <w:rPr>
          <w:rFonts w:ascii="Finlandica" w:hAnsi="Finlandica"/>
          <w:sz w:val="21"/>
          <w:szCs w:val="21"/>
          <w:lang w:val="en-GB"/>
        </w:rPr>
        <w:t>Victory</w:t>
      </w:r>
      <w:r w:rsidR="00BD523A" w:rsidRPr="00FD2760">
        <w:rPr>
          <w:rFonts w:ascii="Finlandica" w:hAnsi="Finlandica"/>
          <w:sz w:val="21"/>
          <w:szCs w:val="21"/>
          <w:lang w:val="en-GB"/>
        </w:rPr>
        <w:t>”</w:t>
      </w:r>
      <w:r w:rsidR="004731BB" w:rsidRPr="00FD2760">
        <w:rPr>
          <w:rFonts w:ascii="Finlandica" w:hAnsi="Finlandica" w:cs="Times New Roman"/>
          <w:sz w:val="21"/>
          <w:szCs w:val="21"/>
          <w:lang w:val="en-GB"/>
        </w:rPr>
        <w:t xml:space="preserve"> bloc</w:t>
      </w:r>
      <w:r w:rsidRPr="00FD2760">
        <w:rPr>
          <w:rFonts w:ascii="Finlandica" w:hAnsi="Finlandica"/>
          <w:sz w:val="21"/>
          <w:szCs w:val="21"/>
          <w:lang w:val="en-GB"/>
        </w:rPr>
        <w:t xml:space="preserve"> and </w:t>
      </w:r>
      <w:r w:rsidR="00436FAC" w:rsidRPr="00FD2760">
        <w:rPr>
          <w:rFonts w:ascii="Finlandica" w:hAnsi="Finlandica" w:cs="Times New Roman"/>
          <w:sz w:val="21"/>
          <w:szCs w:val="21"/>
          <w:lang w:val="en-US"/>
        </w:rPr>
        <w:t>Romania’s recent imposition of a</w:t>
      </w:r>
      <w:r w:rsidR="001C1130" w:rsidRPr="00FD2760">
        <w:rPr>
          <w:rFonts w:ascii="Finlandica" w:hAnsi="Finlandica" w:cs="Times New Roman"/>
          <w:sz w:val="21"/>
          <w:szCs w:val="21"/>
          <w:lang w:val="en-GB"/>
        </w:rPr>
        <w:t xml:space="preserve"> ban on entry to the Schengen area on Ion Ceban,</w:t>
      </w:r>
      <w:r w:rsidRPr="00FD2760">
        <w:rPr>
          <w:rFonts w:ascii="Finlandica" w:hAnsi="Finlandica" w:cs="Times New Roman"/>
          <w:sz w:val="21"/>
          <w:szCs w:val="21"/>
          <w:lang w:val="en-GB"/>
        </w:rPr>
        <w:t xml:space="preserve"> </w:t>
      </w:r>
      <w:r w:rsidR="001C1130" w:rsidRPr="00FD2760">
        <w:rPr>
          <w:rFonts w:ascii="Finlandica" w:hAnsi="Finlandica"/>
          <w:sz w:val="21"/>
          <w:szCs w:val="21"/>
          <w:lang w:val="en-GB"/>
        </w:rPr>
        <w:t xml:space="preserve">the </w:t>
      </w:r>
      <w:r w:rsidRPr="00FD2760">
        <w:rPr>
          <w:rFonts w:ascii="Finlandica" w:hAnsi="Finlandica"/>
          <w:sz w:val="21"/>
          <w:szCs w:val="21"/>
          <w:lang w:val="en-GB"/>
        </w:rPr>
        <w:t>mayor of Chisinau</w:t>
      </w:r>
      <w:r w:rsidR="001C1130" w:rsidRPr="00FD2760">
        <w:rPr>
          <w:rFonts w:ascii="Finlandica" w:hAnsi="Finlandica"/>
          <w:sz w:val="21"/>
          <w:szCs w:val="21"/>
          <w:lang w:val="en-GB"/>
        </w:rPr>
        <w:t xml:space="preserve">, </w:t>
      </w:r>
      <w:r w:rsidR="004731BB" w:rsidRPr="00FD2760">
        <w:rPr>
          <w:rFonts w:ascii="Finlandica" w:hAnsi="Finlandica" w:cs="Times New Roman"/>
          <w:sz w:val="21"/>
          <w:szCs w:val="21"/>
          <w:lang w:val="en-GB"/>
        </w:rPr>
        <w:t xml:space="preserve">who </w:t>
      </w:r>
      <w:r w:rsidR="00BD523A" w:rsidRPr="00FD2760">
        <w:rPr>
          <w:rFonts w:ascii="Finlandica" w:hAnsi="Finlandica" w:cs="Times New Roman"/>
          <w:sz w:val="21"/>
          <w:szCs w:val="21"/>
          <w:lang w:val="en-GB"/>
        </w:rPr>
        <w:t>is one of</w:t>
      </w:r>
      <w:r w:rsidRPr="00FD2760">
        <w:rPr>
          <w:rFonts w:ascii="Finlandica" w:hAnsi="Finlandica" w:cs="Times New Roman"/>
          <w:sz w:val="21"/>
          <w:szCs w:val="21"/>
          <w:lang w:val="en-GB"/>
        </w:rPr>
        <w:t xml:space="preserve"> </w:t>
      </w:r>
      <w:r w:rsidR="00BD523A" w:rsidRPr="00FD2760">
        <w:rPr>
          <w:rFonts w:ascii="Finlandica" w:hAnsi="Finlandica" w:cs="Times New Roman"/>
          <w:sz w:val="21"/>
          <w:szCs w:val="21"/>
          <w:lang w:val="en-GB"/>
        </w:rPr>
        <w:t xml:space="preserve">the </w:t>
      </w:r>
      <w:r w:rsidRPr="00FD2760">
        <w:rPr>
          <w:rFonts w:ascii="Finlandica" w:hAnsi="Finlandica" w:cs="Times New Roman"/>
          <w:sz w:val="21"/>
          <w:szCs w:val="21"/>
          <w:lang w:val="en-GB"/>
        </w:rPr>
        <w:t>leader</w:t>
      </w:r>
      <w:r w:rsidR="00BD523A" w:rsidRPr="00FD2760">
        <w:rPr>
          <w:rFonts w:ascii="Finlandica" w:hAnsi="Finlandica" w:cs="Times New Roman"/>
          <w:sz w:val="21"/>
          <w:szCs w:val="21"/>
          <w:lang w:val="en-GB"/>
        </w:rPr>
        <w:t>s</w:t>
      </w:r>
      <w:r w:rsidRPr="00FD2760">
        <w:rPr>
          <w:rFonts w:ascii="Finlandica" w:hAnsi="Finlandica"/>
          <w:sz w:val="21"/>
          <w:szCs w:val="21"/>
          <w:lang w:val="en-GB"/>
        </w:rPr>
        <w:t xml:space="preserve"> of </w:t>
      </w:r>
      <w:r w:rsidR="004731BB" w:rsidRPr="00FD2760">
        <w:rPr>
          <w:rFonts w:ascii="Finlandica" w:hAnsi="Finlandica"/>
          <w:sz w:val="21"/>
          <w:szCs w:val="21"/>
          <w:lang w:val="en-GB"/>
        </w:rPr>
        <w:t xml:space="preserve">the </w:t>
      </w:r>
      <w:r w:rsidRPr="00FD2760">
        <w:rPr>
          <w:rFonts w:ascii="Finlandica" w:hAnsi="Finlandica"/>
          <w:sz w:val="21"/>
          <w:szCs w:val="21"/>
          <w:lang w:val="en-GB"/>
        </w:rPr>
        <w:t>Alternative</w:t>
      </w:r>
      <w:r w:rsidR="004731BB" w:rsidRPr="00FD2760">
        <w:rPr>
          <w:rFonts w:ascii="Finlandica" w:hAnsi="Finlandica" w:cs="Times New Roman"/>
          <w:sz w:val="21"/>
          <w:szCs w:val="21"/>
          <w:lang w:val="en-GB"/>
        </w:rPr>
        <w:t xml:space="preserve"> bloc</w:t>
      </w:r>
      <w:r w:rsidR="00833368" w:rsidRPr="00FD2760">
        <w:rPr>
          <w:rFonts w:ascii="Finlandica" w:hAnsi="Finlandica" w:cs="Times New Roman"/>
          <w:sz w:val="21"/>
          <w:szCs w:val="21"/>
          <w:lang w:val="en-GB"/>
        </w:rPr>
        <w:t>, for reasons of national security</w:t>
      </w:r>
      <w:r w:rsidRPr="00FD2760">
        <w:rPr>
          <w:rFonts w:ascii="Finlandica" w:hAnsi="Finlandica" w:cs="Times New Roman"/>
          <w:sz w:val="21"/>
          <w:szCs w:val="21"/>
          <w:lang w:val="en-GB"/>
        </w:rPr>
        <w:t>.</w:t>
      </w:r>
      <w:r w:rsidRPr="00FD2760">
        <w:rPr>
          <w:rStyle w:val="Funotenzeichen"/>
          <w:rFonts w:ascii="Finlandica" w:hAnsi="Finlandica"/>
          <w:sz w:val="21"/>
          <w:szCs w:val="21"/>
          <w:lang w:val="en-GB"/>
        </w:rPr>
        <w:footnoteReference w:id="11"/>
      </w:r>
      <w:r w:rsidRPr="00FD2760">
        <w:rPr>
          <w:rFonts w:ascii="Finlandica" w:hAnsi="Finlandica"/>
          <w:sz w:val="21"/>
          <w:szCs w:val="21"/>
          <w:lang w:val="en-GB"/>
        </w:rPr>
        <w:t xml:space="preserve"> These sanctions </w:t>
      </w:r>
      <w:r w:rsidR="004731BB" w:rsidRPr="00FD2760">
        <w:rPr>
          <w:rFonts w:ascii="Finlandica" w:hAnsi="Finlandica" w:cs="Times New Roman"/>
          <w:sz w:val="21"/>
          <w:szCs w:val="21"/>
          <w:lang w:val="en-GB"/>
        </w:rPr>
        <w:t>may</w:t>
      </w:r>
      <w:r w:rsidR="004731BB" w:rsidRPr="00FD2760">
        <w:rPr>
          <w:rFonts w:ascii="Finlandica" w:hAnsi="Finlandica"/>
          <w:sz w:val="21"/>
          <w:szCs w:val="21"/>
          <w:lang w:val="en-GB"/>
        </w:rPr>
        <w:t xml:space="preserve"> </w:t>
      </w:r>
      <w:r w:rsidRPr="00FD2760">
        <w:rPr>
          <w:rFonts w:ascii="Finlandica" w:hAnsi="Finlandica"/>
          <w:sz w:val="21"/>
          <w:szCs w:val="21"/>
          <w:lang w:val="en-GB"/>
        </w:rPr>
        <w:t xml:space="preserve">tarnish the reputation of </w:t>
      </w:r>
      <w:r w:rsidR="00EF09E1" w:rsidRPr="00FD2760">
        <w:rPr>
          <w:rFonts w:ascii="Finlandica" w:hAnsi="Finlandica" w:cs="Times New Roman"/>
          <w:sz w:val="21"/>
          <w:szCs w:val="21"/>
          <w:lang w:val="en-GB"/>
        </w:rPr>
        <w:t>parties</w:t>
      </w:r>
      <w:r w:rsidR="00EF09E1" w:rsidRPr="00FD2760">
        <w:rPr>
          <w:rFonts w:ascii="Finlandica" w:hAnsi="Finlandica"/>
          <w:sz w:val="21"/>
          <w:szCs w:val="21"/>
          <w:lang w:val="en-GB"/>
        </w:rPr>
        <w:t xml:space="preserve"> and </w:t>
      </w:r>
      <w:r w:rsidR="00EF09E1" w:rsidRPr="00FD2760">
        <w:rPr>
          <w:rFonts w:ascii="Finlandica" w:hAnsi="Finlandica" w:cs="Times New Roman"/>
          <w:sz w:val="21"/>
          <w:szCs w:val="21"/>
          <w:lang w:val="en-GB"/>
        </w:rPr>
        <w:t>candidates participating in the election</w:t>
      </w:r>
      <w:r w:rsidR="004731BB" w:rsidRPr="00FD2760">
        <w:rPr>
          <w:rFonts w:ascii="Finlandica" w:hAnsi="Finlandica" w:cs="Times New Roman"/>
          <w:sz w:val="21"/>
          <w:szCs w:val="21"/>
          <w:lang w:val="en-GB"/>
        </w:rPr>
        <w:t>, thus</w:t>
      </w:r>
      <w:r w:rsidRPr="00FD2760">
        <w:rPr>
          <w:rFonts w:ascii="Finlandica" w:hAnsi="Finlandica" w:cs="Times New Roman"/>
          <w:sz w:val="21"/>
          <w:szCs w:val="21"/>
          <w:lang w:val="en-GB"/>
        </w:rPr>
        <w:t xml:space="preserve"> diminish</w:t>
      </w:r>
      <w:r w:rsidR="004731BB" w:rsidRPr="00FD2760">
        <w:rPr>
          <w:rFonts w:ascii="Finlandica" w:hAnsi="Finlandica" w:cs="Times New Roman"/>
          <w:sz w:val="21"/>
          <w:szCs w:val="21"/>
          <w:lang w:val="en-GB"/>
        </w:rPr>
        <w:t>ing</w:t>
      </w:r>
      <w:r w:rsidRPr="00FD2760">
        <w:rPr>
          <w:rFonts w:ascii="Finlandica" w:hAnsi="Finlandica"/>
          <w:sz w:val="21"/>
          <w:szCs w:val="21"/>
          <w:lang w:val="en-GB"/>
        </w:rPr>
        <w:t xml:space="preserve"> their electoral prospects. The </w:t>
      </w:r>
      <w:r w:rsidR="00436FAC" w:rsidRPr="00FD2760">
        <w:rPr>
          <w:rFonts w:ascii="Finlandica" w:hAnsi="Finlandica" w:cs="Times New Roman"/>
          <w:sz w:val="21"/>
          <w:szCs w:val="21"/>
          <w:lang w:val="en-US"/>
        </w:rPr>
        <w:t>tightening of measures</w:t>
      </w:r>
      <w:r w:rsidRPr="00FD2760">
        <w:rPr>
          <w:rFonts w:ascii="Finlandica" w:hAnsi="Finlandica"/>
          <w:sz w:val="21"/>
          <w:szCs w:val="21"/>
          <w:lang w:val="en-GB"/>
        </w:rPr>
        <w:t xml:space="preserve"> </w:t>
      </w:r>
      <w:r w:rsidR="00436FAC" w:rsidRPr="00FD2760">
        <w:rPr>
          <w:rFonts w:ascii="Finlandica" w:hAnsi="Finlandica"/>
          <w:sz w:val="21"/>
          <w:szCs w:val="21"/>
          <w:lang w:val="en-GB"/>
        </w:rPr>
        <w:t>to combat</w:t>
      </w:r>
      <w:r w:rsidRPr="00FD2760">
        <w:rPr>
          <w:rFonts w:ascii="Finlandica" w:hAnsi="Finlandica"/>
          <w:sz w:val="21"/>
          <w:szCs w:val="21"/>
          <w:lang w:val="en-GB"/>
        </w:rPr>
        <w:t xml:space="preserve"> electoral corruption</w:t>
      </w:r>
      <w:r w:rsidR="001D391A" w:rsidRPr="00FD2760">
        <w:rPr>
          <w:rStyle w:val="Funotenzeichen"/>
          <w:rFonts w:ascii="Finlandica" w:hAnsi="Finlandica"/>
          <w:sz w:val="21"/>
          <w:szCs w:val="21"/>
          <w:lang w:val="en-GB"/>
        </w:rPr>
        <w:footnoteReference w:id="12"/>
      </w:r>
      <w:r w:rsidRPr="00FD2760">
        <w:rPr>
          <w:rFonts w:ascii="Finlandica" w:hAnsi="Finlandica"/>
          <w:sz w:val="21"/>
          <w:szCs w:val="21"/>
          <w:lang w:val="en-GB"/>
        </w:rPr>
        <w:t xml:space="preserve"> </w:t>
      </w:r>
      <w:r w:rsidR="004731BB" w:rsidRPr="00FD2760">
        <w:rPr>
          <w:rFonts w:ascii="Finlandica" w:hAnsi="Finlandica" w:cs="Times New Roman"/>
          <w:sz w:val="21"/>
          <w:szCs w:val="21"/>
          <w:lang w:val="en-GB"/>
        </w:rPr>
        <w:t>might also help</w:t>
      </w:r>
      <w:r w:rsidRPr="00FD2760">
        <w:rPr>
          <w:rFonts w:ascii="Finlandica" w:hAnsi="Finlandica"/>
          <w:sz w:val="21"/>
          <w:szCs w:val="21"/>
          <w:lang w:val="en-GB"/>
        </w:rPr>
        <w:t xml:space="preserve"> to </w:t>
      </w:r>
      <w:r w:rsidR="00436FAC" w:rsidRPr="00FD2760">
        <w:rPr>
          <w:rFonts w:ascii="Finlandica" w:hAnsi="Finlandica" w:cs="Times New Roman"/>
          <w:sz w:val="21"/>
          <w:szCs w:val="21"/>
          <w:lang w:val="en-US"/>
        </w:rPr>
        <w:t>hold back</w:t>
      </w:r>
      <w:r w:rsidR="00EF09E1" w:rsidRPr="00FD2760">
        <w:rPr>
          <w:rFonts w:ascii="Finlandica" w:hAnsi="Finlandica"/>
          <w:sz w:val="21"/>
          <w:szCs w:val="21"/>
          <w:lang w:val="en-GB"/>
        </w:rPr>
        <w:t xml:space="preserve"> </w:t>
      </w:r>
      <w:r w:rsidRPr="00FD2760">
        <w:rPr>
          <w:rFonts w:ascii="Finlandica" w:hAnsi="Finlandica"/>
          <w:sz w:val="21"/>
          <w:szCs w:val="21"/>
          <w:lang w:val="en-GB"/>
        </w:rPr>
        <w:t xml:space="preserve">the political forces </w:t>
      </w:r>
      <w:r w:rsidR="00256377" w:rsidRPr="00FD2760">
        <w:rPr>
          <w:rFonts w:ascii="Finlandica" w:hAnsi="Finlandica"/>
          <w:sz w:val="21"/>
          <w:szCs w:val="21"/>
          <w:lang w:val="en-GB"/>
        </w:rPr>
        <w:t>that gravitate around</w:t>
      </w:r>
      <w:r w:rsidRPr="00FD2760">
        <w:rPr>
          <w:rFonts w:ascii="Finlandica" w:hAnsi="Finlandica"/>
          <w:sz w:val="21"/>
          <w:szCs w:val="21"/>
          <w:lang w:val="en-GB"/>
        </w:rPr>
        <w:t xml:space="preserve"> </w:t>
      </w:r>
      <w:r w:rsidR="00256377" w:rsidRPr="00FD2760">
        <w:rPr>
          <w:rFonts w:ascii="Finlandica" w:hAnsi="Finlandica"/>
          <w:sz w:val="21"/>
          <w:szCs w:val="21"/>
          <w:lang w:val="en-GB"/>
        </w:rPr>
        <w:t xml:space="preserve">oligarchic circles tied to </w:t>
      </w:r>
      <w:r w:rsidRPr="00FD2760">
        <w:rPr>
          <w:rFonts w:ascii="Finlandica" w:hAnsi="Finlandica"/>
          <w:sz w:val="21"/>
          <w:szCs w:val="21"/>
          <w:lang w:val="en-GB"/>
        </w:rPr>
        <w:t>Ilan Shor, Vlad Plahotniuc</w:t>
      </w:r>
      <w:r w:rsidR="00256377" w:rsidRPr="00FD2760">
        <w:rPr>
          <w:rFonts w:ascii="Finlandica" w:hAnsi="Finlandica"/>
          <w:sz w:val="21"/>
          <w:szCs w:val="21"/>
          <w:lang w:val="en-GB"/>
        </w:rPr>
        <w:t>, and Veaceslav Platon.</w:t>
      </w:r>
      <w:r w:rsidR="001D391A" w:rsidRPr="00FD2760">
        <w:rPr>
          <w:rFonts w:ascii="Finlandica" w:hAnsi="Finlandica"/>
          <w:sz w:val="21"/>
          <w:szCs w:val="21"/>
          <w:lang w:val="en-GB"/>
        </w:rPr>
        <w:t xml:space="preserve"> </w:t>
      </w:r>
      <w:r w:rsidR="00F80A67" w:rsidRPr="00FD2760">
        <w:rPr>
          <w:rFonts w:ascii="Finlandica" w:hAnsi="Finlandica"/>
          <w:sz w:val="21"/>
          <w:szCs w:val="21"/>
          <w:lang w:val="en-GB"/>
        </w:rPr>
        <w:t>The complications surrounding the extradition of Plahotniuc, who was detained in Greece on 22 July, could lead to unforeseen developments.</w:t>
      </w:r>
      <w:r w:rsidR="00F80A67" w:rsidRPr="00FD2760">
        <w:rPr>
          <w:rStyle w:val="Funotenzeichen"/>
          <w:rFonts w:ascii="Finlandica" w:hAnsi="Finlandica"/>
          <w:sz w:val="21"/>
          <w:szCs w:val="21"/>
          <w:lang w:val="en-GB"/>
        </w:rPr>
        <w:footnoteReference w:id="13"/>
      </w:r>
      <w:r w:rsidR="00F80A67" w:rsidRPr="00FD2760">
        <w:rPr>
          <w:rFonts w:ascii="Finlandica" w:hAnsi="Finlandica"/>
          <w:sz w:val="21"/>
          <w:szCs w:val="21"/>
          <w:lang w:val="en-GB"/>
        </w:rPr>
        <w:t xml:space="preserve"> PAS may gain electoral points if Plahotniuc finally faces legal consequences in the banking fraud case. However, PAS could also lose points if the extradited Plahotniuc benefits from a lenient trial process.</w:t>
      </w:r>
    </w:p>
    <w:p w14:paraId="4C23DA23" w14:textId="77777777" w:rsidR="00161854" w:rsidRPr="00FD2760" w:rsidRDefault="00161854" w:rsidP="00304E5A">
      <w:pPr>
        <w:rPr>
          <w:rFonts w:ascii="Finlandica" w:hAnsi="Finlandica"/>
          <w:sz w:val="21"/>
          <w:szCs w:val="21"/>
          <w:lang w:val="en-GB"/>
        </w:rPr>
      </w:pPr>
    </w:p>
    <w:p w14:paraId="1674471C" w14:textId="5600C9F6" w:rsidR="001D391A" w:rsidRPr="00FD2760" w:rsidRDefault="00161854" w:rsidP="00304E5A">
      <w:pPr>
        <w:rPr>
          <w:rFonts w:ascii="Finlandica" w:hAnsi="Finlandica"/>
          <w:sz w:val="21"/>
          <w:szCs w:val="21"/>
          <w:lang w:val="en-GB"/>
        </w:rPr>
      </w:pPr>
      <w:r w:rsidRPr="00FD2760">
        <w:rPr>
          <w:rFonts w:ascii="Finlandica" w:hAnsi="Finlandica"/>
          <w:sz w:val="21"/>
          <w:szCs w:val="21"/>
          <w:lang w:val="en-GB"/>
        </w:rPr>
        <w:t>The “wild cards” in the upcoming elections are the</w:t>
      </w:r>
      <w:r w:rsidR="008913D0" w:rsidRPr="00FD2760">
        <w:rPr>
          <w:rFonts w:ascii="Finlandica" w:hAnsi="Finlandica"/>
          <w:sz w:val="21"/>
          <w:szCs w:val="21"/>
          <w:lang w:val="en-GB"/>
        </w:rPr>
        <w:t xml:space="preserve"> votes in the</w:t>
      </w:r>
      <w:r w:rsidRPr="00FD2760">
        <w:rPr>
          <w:rFonts w:ascii="Finlandica" w:hAnsi="Finlandica"/>
          <w:sz w:val="21"/>
          <w:szCs w:val="21"/>
          <w:lang w:val="en-GB"/>
        </w:rPr>
        <w:t xml:space="preserve"> diaspora and voters </w:t>
      </w:r>
      <w:r w:rsidR="00DA3D44" w:rsidRPr="00FD2760">
        <w:rPr>
          <w:rFonts w:ascii="Finlandica" w:hAnsi="Finlandica"/>
          <w:sz w:val="21"/>
          <w:szCs w:val="21"/>
          <w:lang w:val="en-GB"/>
        </w:rPr>
        <w:t>from</w:t>
      </w:r>
      <w:r w:rsidR="00422A71" w:rsidRPr="00FD2760">
        <w:rPr>
          <w:rFonts w:ascii="Finlandica" w:hAnsi="Finlandica"/>
          <w:sz w:val="21"/>
          <w:szCs w:val="21"/>
          <w:lang w:val="en-GB"/>
        </w:rPr>
        <w:t xml:space="preserve"> </w:t>
      </w:r>
      <w:r w:rsidRPr="00FD2760">
        <w:rPr>
          <w:rFonts w:ascii="Finlandica" w:hAnsi="Finlandica"/>
          <w:sz w:val="21"/>
          <w:szCs w:val="21"/>
          <w:lang w:val="en-GB"/>
        </w:rPr>
        <w:t xml:space="preserve">the Transnistrian region. </w:t>
      </w:r>
      <w:r w:rsidR="00650105" w:rsidRPr="00FD2760">
        <w:rPr>
          <w:rFonts w:ascii="Finlandica" w:hAnsi="Finlandica"/>
          <w:sz w:val="21"/>
          <w:szCs w:val="21"/>
          <w:lang w:val="en-GB"/>
        </w:rPr>
        <w:t>T</w:t>
      </w:r>
      <w:r w:rsidRPr="00FD2760">
        <w:rPr>
          <w:rFonts w:ascii="Finlandica" w:hAnsi="Finlandica"/>
          <w:sz w:val="21"/>
          <w:szCs w:val="21"/>
          <w:lang w:val="en-GB"/>
        </w:rPr>
        <w:t xml:space="preserve">he government increased the number of </w:t>
      </w:r>
      <w:r w:rsidR="00B5261E" w:rsidRPr="00FD2760">
        <w:rPr>
          <w:rFonts w:ascii="Finlandica" w:hAnsi="Finlandica" w:cs="Times New Roman"/>
          <w:sz w:val="21"/>
          <w:szCs w:val="21"/>
          <w:lang w:val="en-GB"/>
        </w:rPr>
        <w:t>polling stations</w:t>
      </w:r>
      <w:r w:rsidRPr="00FD2760">
        <w:rPr>
          <w:rFonts w:ascii="Finlandica" w:hAnsi="Finlandica"/>
          <w:sz w:val="21"/>
          <w:szCs w:val="21"/>
          <w:lang w:val="en-GB"/>
        </w:rPr>
        <w:t xml:space="preserve"> abroad from 150 in 2021 to 231 in 2024. </w:t>
      </w:r>
      <w:r w:rsidR="00EF09E1" w:rsidRPr="00FD2760">
        <w:rPr>
          <w:rFonts w:ascii="Finlandica" w:hAnsi="Finlandica" w:cs="Times New Roman"/>
          <w:sz w:val="21"/>
          <w:szCs w:val="21"/>
          <w:lang w:val="en-GB"/>
        </w:rPr>
        <w:t xml:space="preserve">A total of </w:t>
      </w:r>
      <w:r w:rsidR="00EF09E1" w:rsidRPr="00FD2760">
        <w:rPr>
          <w:rFonts w:ascii="Finlandica" w:hAnsi="Finlandica"/>
          <w:sz w:val="21"/>
          <w:szCs w:val="21"/>
          <w:lang w:val="en-GB"/>
        </w:rPr>
        <w:t xml:space="preserve">243,605 </w:t>
      </w:r>
      <w:r w:rsidR="00EF09E1" w:rsidRPr="00FD2760">
        <w:rPr>
          <w:rFonts w:ascii="Finlandica" w:hAnsi="Finlandica" w:cs="Times New Roman"/>
          <w:sz w:val="21"/>
          <w:szCs w:val="21"/>
          <w:lang w:val="en-GB"/>
        </w:rPr>
        <w:t xml:space="preserve">votes were cast abroad </w:t>
      </w:r>
      <w:r w:rsidR="00EF09E1" w:rsidRPr="00FD2760">
        <w:rPr>
          <w:rFonts w:ascii="Finlandica" w:hAnsi="Finlandica"/>
          <w:sz w:val="21"/>
          <w:szCs w:val="21"/>
          <w:lang w:val="en-GB"/>
        </w:rPr>
        <w:t>in the second round of the presidential elections in November 2024</w:t>
      </w:r>
      <w:r w:rsidR="008913D0" w:rsidRPr="00FD2760">
        <w:rPr>
          <w:rFonts w:ascii="Finlandica" w:hAnsi="Finlandica"/>
          <w:sz w:val="21"/>
          <w:szCs w:val="21"/>
          <w:lang w:val="en-GB"/>
        </w:rPr>
        <w:t>,</w:t>
      </w:r>
      <w:r w:rsidR="00422A71" w:rsidRPr="00FD2760">
        <w:rPr>
          <w:rFonts w:ascii="Finlandica" w:hAnsi="Finlandica" w:cs="Times New Roman"/>
          <w:sz w:val="21"/>
          <w:szCs w:val="21"/>
          <w:lang w:val="en-US"/>
        </w:rPr>
        <w:t xml:space="preserve"> </w:t>
      </w:r>
      <w:r w:rsidR="00EF09E1" w:rsidRPr="00FD2760">
        <w:rPr>
          <w:rFonts w:ascii="Finlandica" w:hAnsi="Finlandica" w:cs="Times New Roman"/>
          <w:sz w:val="21"/>
          <w:szCs w:val="21"/>
          <w:lang w:val="en-GB"/>
        </w:rPr>
        <w:t xml:space="preserve">compared to </w:t>
      </w:r>
      <w:r w:rsidRPr="00FD2760">
        <w:rPr>
          <w:rFonts w:ascii="Finlandica" w:hAnsi="Finlandica" w:cs="Times New Roman"/>
          <w:sz w:val="21"/>
          <w:szCs w:val="21"/>
          <w:lang w:val="en-GB"/>
        </w:rPr>
        <w:t>212,434</w:t>
      </w:r>
      <w:r w:rsidR="00B5261E" w:rsidRPr="00FD2760">
        <w:rPr>
          <w:rFonts w:ascii="Finlandica" w:hAnsi="Finlandica" w:cs="Times New Roman"/>
          <w:sz w:val="21"/>
          <w:szCs w:val="21"/>
          <w:lang w:val="en-GB"/>
        </w:rPr>
        <w:t xml:space="preserve"> </w:t>
      </w:r>
      <w:r w:rsidR="00EF09E1" w:rsidRPr="00FD2760">
        <w:rPr>
          <w:rFonts w:ascii="Finlandica" w:hAnsi="Finlandica" w:cs="Times New Roman"/>
          <w:sz w:val="21"/>
          <w:szCs w:val="21"/>
          <w:lang w:val="en-GB"/>
        </w:rPr>
        <w:t>in the July 2021 parliamentary elections</w:t>
      </w:r>
      <w:r w:rsidRPr="00FD2760">
        <w:rPr>
          <w:rFonts w:ascii="Finlandica" w:hAnsi="Finlandica" w:cs="Times New Roman"/>
          <w:sz w:val="21"/>
          <w:szCs w:val="21"/>
          <w:lang w:val="en-GB"/>
        </w:rPr>
        <w:t>.</w:t>
      </w:r>
      <w:r w:rsidRPr="00FD2760">
        <w:rPr>
          <w:rStyle w:val="Funotenzeichen"/>
          <w:rFonts w:ascii="Finlandica" w:hAnsi="Finlandica" w:cs="Times New Roman"/>
          <w:sz w:val="21"/>
          <w:szCs w:val="21"/>
          <w:lang w:val="en-GB"/>
        </w:rPr>
        <w:footnoteReference w:id="14"/>
      </w:r>
      <w:r w:rsidRPr="00FD2760">
        <w:rPr>
          <w:rFonts w:ascii="Finlandica" w:hAnsi="Finlandica" w:cs="Times New Roman"/>
          <w:sz w:val="21"/>
          <w:szCs w:val="21"/>
          <w:lang w:val="en-GB"/>
        </w:rPr>
        <w:t xml:space="preserve"> </w:t>
      </w:r>
      <w:r w:rsidR="00EF09E1" w:rsidRPr="00FD2760">
        <w:rPr>
          <w:rFonts w:ascii="Finlandica" w:hAnsi="Finlandica" w:cs="Times New Roman"/>
          <w:sz w:val="21"/>
          <w:szCs w:val="21"/>
          <w:lang w:val="en-GB"/>
        </w:rPr>
        <w:t>T</w:t>
      </w:r>
      <w:r w:rsidRPr="00FD2760">
        <w:rPr>
          <w:rFonts w:ascii="Finlandica" w:hAnsi="Finlandica" w:cs="Times New Roman"/>
          <w:sz w:val="21"/>
          <w:szCs w:val="21"/>
          <w:lang w:val="en-GB"/>
        </w:rPr>
        <w:t xml:space="preserve">he </w:t>
      </w:r>
      <w:r w:rsidRPr="00FD2760">
        <w:rPr>
          <w:rFonts w:ascii="Finlandica" w:hAnsi="Finlandica"/>
          <w:sz w:val="21"/>
          <w:szCs w:val="21"/>
          <w:lang w:val="en-GB"/>
        </w:rPr>
        <w:t xml:space="preserve">majority of the diaspora </w:t>
      </w:r>
      <w:r w:rsidR="00B5261E" w:rsidRPr="00FD2760">
        <w:rPr>
          <w:rFonts w:ascii="Finlandica" w:hAnsi="Finlandica" w:cs="Times New Roman"/>
          <w:sz w:val="21"/>
          <w:szCs w:val="21"/>
          <w:lang w:val="en-GB"/>
        </w:rPr>
        <w:t>votes went to</w:t>
      </w:r>
      <w:r w:rsidR="00B5261E" w:rsidRPr="00FD2760">
        <w:rPr>
          <w:rFonts w:ascii="Finlandica" w:hAnsi="Finlandica"/>
          <w:sz w:val="21"/>
          <w:szCs w:val="21"/>
          <w:lang w:val="en-GB"/>
        </w:rPr>
        <w:t xml:space="preserve"> </w:t>
      </w:r>
      <w:r w:rsidR="00422A71" w:rsidRPr="00FD2760">
        <w:rPr>
          <w:rFonts w:ascii="Finlandica" w:hAnsi="Finlandica"/>
          <w:sz w:val="21"/>
          <w:szCs w:val="21"/>
          <w:lang w:val="en-GB"/>
        </w:rPr>
        <w:t xml:space="preserve">the </w:t>
      </w:r>
      <w:r w:rsidRPr="00FD2760">
        <w:rPr>
          <w:rFonts w:ascii="Finlandica" w:hAnsi="Finlandica"/>
          <w:sz w:val="21"/>
          <w:szCs w:val="21"/>
          <w:lang w:val="en-GB"/>
        </w:rPr>
        <w:t xml:space="preserve">PAS </w:t>
      </w:r>
      <w:r w:rsidR="00422A71" w:rsidRPr="00FD2760">
        <w:rPr>
          <w:rFonts w:ascii="Finlandica" w:hAnsi="Finlandica"/>
          <w:sz w:val="21"/>
          <w:szCs w:val="21"/>
          <w:lang w:val="en-GB"/>
        </w:rPr>
        <w:t>(</w:t>
      </w:r>
      <w:r w:rsidR="00422A71" w:rsidRPr="00FD2760">
        <w:rPr>
          <w:rFonts w:ascii="Finlandica" w:hAnsi="Finlandica" w:cs="Times New Roman"/>
          <w:sz w:val="21"/>
          <w:szCs w:val="21"/>
          <w:lang w:val="en-GB"/>
        </w:rPr>
        <w:t>in 2021)</w:t>
      </w:r>
      <w:r w:rsidR="00EF09E1" w:rsidRPr="00FD2760">
        <w:rPr>
          <w:rFonts w:ascii="Finlandica" w:hAnsi="Finlandica" w:cs="Times New Roman"/>
          <w:sz w:val="21"/>
          <w:szCs w:val="21"/>
          <w:lang w:val="en-GB"/>
        </w:rPr>
        <w:t xml:space="preserve"> </w:t>
      </w:r>
      <w:r w:rsidR="00EF09E1" w:rsidRPr="00FD2760">
        <w:rPr>
          <w:rFonts w:ascii="Finlandica" w:hAnsi="Finlandica"/>
          <w:sz w:val="21"/>
          <w:szCs w:val="21"/>
          <w:lang w:val="en-GB"/>
        </w:rPr>
        <w:t xml:space="preserve">and </w:t>
      </w:r>
      <w:r w:rsidR="00EF09E1" w:rsidRPr="00FD2760">
        <w:rPr>
          <w:rFonts w:ascii="Finlandica" w:hAnsi="Finlandica" w:cs="Times New Roman"/>
          <w:sz w:val="21"/>
          <w:szCs w:val="21"/>
          <w:lang w:val="en-GB"/>
        </w:rPr>
        <w:t>to its founder</w:t>
      </w:r>
      <w:r w:rsidR="00EF09E1" w:rsidRPr="00FD2760">
        <w:rPr>
          <w:rFonts w:ascii="Finlandica" w:hAnsi="Finlandica"/>
          <w:sz w:val="21"/>
          <w:szCs w:val="21"/>
          <w:lang w:val="en-GB"/>
        </w:rPr>
        <w:t xml:space="preserve">, </w:t>
      </w:r>
      <w:r w:rsidRPr="00FD2760">
        <w:rPr>
          <w:rFonts w:ascii="Finlandica" w:hAnsi="Finlandica"/>
          <w:sz w:val="21"/>
          <w:szCs w:val="21"/>
          <w:lang w:val="en-GB"/>
        </w:rPr>
        <w:t>Maia Sandu</w:t>
      </w:r>
      <w:r w:rsidR="00422A71" w:rsidRPr="00FD2760">
        <w:rPr>
          <w:rFonts w:ascii="Finlandica" w:hAnsi="Finlandica" w:cs="Times New Roman"/>
          <w:sz w:val="21"/>
          <w:szCs w:val="21"/>
          <w:lang w:val="en-GB"/>
        </w:rPr>
        <w:t xml:space="preserve"> (</w:t>
      </w:r>
      <w:r w:rsidR="00EF09E1" w:rsidRPr="00FD2760">
        <w:rPr>
          <w:rFonts w:ascii="Finlandica" w:hAnsi="Finlandica" w:cs="Times New Roman"/>
          <w:sz w:val="21"/>
          <w:szCs w:val="21"/>
          <w:lang w:val="en-GB"/>
        </w:rPr>
        <w:t xml:space="preserve">in </w:t>
      </w:r>
      <w:r w:rsidR="00422A71" w:rsidRPr="00FD2760">
        <w:rPr>
          <w:rFonts w:ascii="Finlandica" w:hAnsi="Finlandica" w:cs="Times New Roman"/>
          <w:sz w:val="21"/>
          <w:szCs w:val="21"/>
          <w:lang w:val="en-GB"/>
        </w:rPr>
        <w:t>2024)</w:t>
      </w:r>
      <w:r w:rsidRPr="00FD2760">
        <w:rPr>
          <w:rFonts w:ascii="Finlandica" w:hAnsi="Finlandica" w:cs="Times New Roman"/>
          <w:sz w:val="21"/>
          <w:szCs w:val="21"/>
          <w:lang w:val="en-GB"/>
        </w:rPr>
        <w:t xml:space="preserve">. </w:t>
      </w:r>
      <w:r w:rsidR="00D959E4" w:rsidRPr="00FD2760">
        <w:rPr>
          <w:rFonts w:ascii="Finlandica" w:hAnsi="Finlandica" w:cs="Times New Roman"/>
          <w:sz w:val="21"/>
          <w:szCs w:val="21"/>
          <w:lang w:val="en-GB"/>
        </w:rPr>
        <w:t xml:space="preserve">The number of people </w:t>
      </w:r>
      <w:r w:rsidR="00DA3D44" w:rsidRPr="00FD2760">
        <w:rPr>
          <w:rFonts w:ascii="Finlandica" w:hAnsi="Finlandica" w:cs="Times New Roman"/>
          <w:sz w:val="21"/>
          <w:szCs w:val="21"/>
          <w:lang w:val="en-GB"/>
        </w:rPr>
        <w:t>from the</w:t>
      </w:r>
      <w:r w:rsidRPr="00FD2760">
        <w:rPr>
          <w:rFonts w:ascii="Finlandica" w:hAnsi="Finlandica"/>
          <w:sz w:val="21"/>
          <w:szCs w:val="21"/>
          <w:lang w:val="en-GB"/>
        </w:rPr>
        <w:t xml:space="preserve"> Transnistrian region</w:t>
      </w:r>
      <w:r w:rsidR="00B5261E" w:rsidRPr="00FD2760">
        <w:rPr>
          <w:rFonts w:ascii="Finlandica" w:hAnsi="Finlandica"/>
          <w:sz w:val="21"/>
          <w:szCs w:val="21"/>
          <w:lang w:val="en-GB"/>
        </w:rPr>
        <w:t xml:space="preserve"> </w:t>
      </w:r>
      <w:r w:rsidR="00D959E4" w:rsidRPr="00FD2760">
        <w:rPr>
          <w:rFonts w:ascii="Finlandica" w:hAnsi="Finlandica"/>
          <w:sz w:val="21"/>
          <w:szCs w:val="21"/>
          <w:lang w:val="en-GB"/>
        </w:rPr>
        <w:t xml:space="preserve">voting </w:t>
      </w:r>
      <w:r w:rsidR="00B5261E" w:rsidRPr="00FD2760">
        <w:rPr>
          <w:rFonts w:ascii="Finlandica" w:hAnsi="Finlandica" w:cs="Times New Roman"/>
          <w:sz w:val="21"/>
          <w:szCs w:val="21"/>
          <w:lang w:val="en-GB"/>
        </w:rPr>
        <w:t>decreased</w:t>
      </w:r>
      <w:r w:rsidR="00EF09E1" w:rsidRPr="00FD2760">
        <w:rPr>
          <w:rFonts w:ascii="Finlandica" w:hAnsi="Finlandica" w:cs="Times New Roman"/>
          <w:sz w:val="21"/>
          <w:szCs w:val="21"/>
          <w:lang w:val="en-GB"/>
        </w:rPr>
        <w:t xml:space="preserve"> between those two elections</w:t>
      </w:r>
      <w:r w:rsidRPr="00FD2760">
        <w:rPr>
          <w:rFonts w:ascii="Finlandica" w:hAnsi="Finlandica" w:cs="Times New Roman"/>
          <w:sz w:val="21"/>
          <w:szCs w:val="21"/>
          <w:lang w:val="en-GB"/>
        </w:rPr>
        <w:t xml:space="preserve"> (</w:t>
      </w:r>
      <w:r w:rsidR="00EF09E1" w:rsidRPr="00FD2760">
        <w:rPr>
          <w:rFonts w:ascii="Finlandica" w:hAnsi="Finlandica" w:cs="Times New Roman"/>
          <w:sz w:val="21"/>
          <w:szCs w:val="21"/>
          <w:lang w:val="en-GB"/>
        </w:rPr>
        <w:t xml:space="preserve">from </w:t>
      </w:r>
      <w:r w:rsidRPr="00FD2760">
        <w:rPr>
          <w:rFonts w:ascii="Finlandica" w:hAnsi="Finlandica"/>
          <w:sz w:val="21"/>
          <w:szCs w:val="21"/>
          <w:lang w:val="en-GB"/>
        </w:rPr>
        <w:t xml:space="preserve">28,791 in 2021 </w:t>
      </w:r>
      <w:r w:rsidR="00EF09E1" w:rsidRPr="00FD2760">
        <w:rPr>
          <w:rFonts w:ascii="Finlandica" w:hAnsi="Finlandica" w:cs="Times New Roman"/>
          <w:sz w:val="21"/>
          <w:szCs w:val="21"/>
          <w:lang w:val="en-GB"/>
        </w:rPr>
        <w:t>to</w:t>
      </w:r>
      <w:r w:rsidRPr="00FD2760">
        <w:rPr>
          <w:rFonts w:ascii="Finlandica" w:hAnsi="Finlandica"/>
          <w:sz w:val="21"/>
          <w:szCs w:val="21"/>
          <w:lang w:val="en-GB"/>
        </w:rPr>
        <w:t xml:space="preserve"> 26,136 in the second round of the presidential elections in 2024). </w:t>
      </w:r>
      <w:r w:rsidR="00EF09E1" w:rsidRPr="00FD2760">
        <w:rPr>
          <w:rFonts w:ascii="Finlandica" w:hAnsi="Finlandica" w:cs="Times New Roman"/>
          <w:sz w:val="21"/>
          <w:szCs w:val="21"/>
          <w:lang w:val="en-GB"/>
        </w:rPr>
        <w:t xml:space="preserve">Voting </w:t>
      </w:r>
      <w:r w:rsidR="00E56AE5" w:rsidRPr="00FD2760">
        <w:rPr>
          <w:rFonts w:ascii="Finlandica" w:hAnsi="Finlandica" w:cs="Times New Roman"/>
          <w:sz w:val="21"/>
          <w:szCs w:val="21"/>
          <w:lang w:val="en-GB"/>
        </w:rPr>
        <w:t>behaviour</w:t>
      </w:r>
      <w:r w:rsidR="00EF09E1" w:rsidRPr="00FD2760">
        <w:rPr>
          <w:rFonts w:ascii="Finlandica" w:hAnsi="Finlandica" w:cs="Times New Roman"/>
          <w:sz w:val="21"/>
          <w:szCs w:val="21"/>
          <w:lang w:val="en-GB"/>
        </w:rPr>
        <w:t xml:space="preserve"> </w:t>
      </w:r>
      <w:r w:rsidR="00DA3D44" w:rsidRPr="00FD2760">
        <w:rPr>
          <w:rFonts w:ascii="Finlandica" w:hAnsi="Finlandica" w:cs="Times New Roman"/>
          <w:sz w:val="21"/>
          <w:szCs w:val="21"/>
          <w:lang w:val="en-GB"/>
        </w:rPr>
        <w:t>for this group</w:t>
      </w:r>
      <w:r w:rsidR="00BC6731" w:rsidRPr="00FD2760">
        <w:rPr>
          <w:rFonts w:ascii="Finlandica" w:hAnsi="Finlandica" w:cs="Times New Roman"/>
          <w:sz w:val="21"/>
          <w:szCs w:val="21"/>
          <w:lang w:val="en-GB"/>
        </w:rPr>
        <w:t xml:space="preserve"> </w:t>
      </w:r>
      <w:r w:rsidR="00EF09E1" w:rsidRPr="00FD2760">
        <w:rPr>
          <w:rFonts w:ascii="Finlandica" w:hAnsi="Finlandica" w:cs="Times New Roman"/>
          <w:sz w:val="21"/>
          <w:szCs w:val="21"/>
          <w:lang w:val="en-GB"/>
        </w:rPr>
        <w:t>differed from the diaspora in respect to political</w:t>
      </w:r>
      <w:r w:rsidR="00EF09E1" w:rsidRPr="00FD2760">
        <w:rPr>
          <w:rFonts w:ascii="Finlandica" w:hAnsi="Finlandica"/>
          <w:sz w:val="21"/>
          <w:szCs w:val="21"/>
          <w:lang w:val="en-GB"/>
        </w:rPr>
        <w:t xml:space="preserve"> preferences </w:t>
      </w:r>
      <w:r w:rsidR="00EF09E1" w:rsidRPr="00FD2760">
        <w:rPr>
          <w:rFonts w:ascii="Finlandica" w:hAnsi="Finlandica" w:cs="Times New Roman"/>
          <w:sz w:val="21"/>
          <w:szCs w:val="21"/>
          <w:lang w:val="en-GB"/>
        </w:rPr>
        <w:t>as well:</w:t>
      </w:r>
      <w:r w:rsidR="00EF09E1" w:rsidRPr="00FD2760">
        <w:rPr>
          <w:rFonts w:ascii="Finlandica" w:hAnsi="Finlandica"/>
          <w:sz w:val="21"/>
          <w:szCs w:val="21"/>
          <w:lang w:val="en-GB"/>
        </w:rPr>
        <w:t xml:space="preserve"> in 2024, </w:t>
      </w:r>
      <w:r w:rsidRPr="00FD2760">
        <w:rPr>
          <w:rFonts w:ascii="Finlandica" w:hAnsi="Finlandica"/>
          <w:sz w:val="21"/>
          <w:szCs w:val="21"/>
          <w:lang w:val="en-GB"/>
        </w:rPr>
        <w:t>79</w:t>
      </w:r>
      <w:r w:rsidR="00BC6731" w:rsidRPr="00FD2760">
        <w:rPr>
          <w:rFonts w:ascii="Finlandica" w:hAnsi="Finlandica" w:cs="Times New Roman"/>
          <w:sz w:val="21"/>
          <w:szCs w:val="21"/>
          <w:lang w:val="en-GB"/>
        </w:rPr>
        <w:t>.</w:t>
      </w:r>
      <w:r w:rsidRPr="00FD2760">
        <w:rPr>
          <w:rFonts w:ascii="Finlandica" w:hAnsi="Finlandica"/>
          <w:sz w:val="21"/>
          <w:szCs w:val="21"/>
          <w:lang w:val="en-GB"/>
        </w:rPr>
        <w:t xml:space="preserve">4% </w:t>
      </w:r>
      <w:r w:rsidR="00BC6731" w:rsidRPr="00FD2760">
        <w:rPr>
          <w:rFonts w:ascii="Finlandica" w:hAnsi="Finlandica" w:cs="Times New Roman"/>
          <w:sz w:val="21"/>
          <w:szCs w:val="21"/>
          <w:lang w:val="en-GB"/>
        </w:rPr>
        <w:t>of</w:t>
      </w:r>
      <w:r w:rsidR="00D959E4" w:rsidRPr="00FD2760">
        <w:rPr>
          <w:rFonts w:ascii="Finlandica" w:hAnsi="Finlandica" w:cs="Times New Roman"/>
          <w:sz w:val="21"/>
          <w:szCs w:val="21"/>
          <w:lang w:val="en-GB"/>
        </w:rPr>
        <w:t xml:space="preserve"> the</w:t>
      </w:r>
      <w:r w:rsidR="00BC6731" w:rsidRPr="00FD2760">
        <w:rPr>
          <w:rFonts w:ascii="Finlandica" w:hAnsi="Finlandica" w:cs="Times New Roman"/>
          <w:sz w:val="21"/>
          <w:szCs w:val="21"/>
          <w:lang w:val="en-GB"/>
        </w:rPr>
        <w:t xml:space="preserve"> </w:t>
      </w:r>
      <w:r w:rsidR="00637702" w:rsidRPr="00FD2760">
        <w:rPr>
          <w:rFonts w:ascii="Finlandica" w:hAnsi="Finlandica" w:cs="Times New Roman"/>
          <w:sz w:val="21"/>
          <w:szCs w:val="21"/>
          <w:lang w:val="en-GB"/>
        </w:rPr>
        <w:t>Transnistrian</w:t>
      </w:r>
      <w:r w:rsidR="00D959E4" w:rsidRPr="00FD2760">
        <w:rPr>
          <w:rFonts w:ascii="Finlandica" w:hAnsi="Finlandica" w:cs="Times New Roman"/>
          <w:sz w:val="21"/>
          <w:szCs w:val="21"/>
          <w:lang w:val="en-GB"/>
        </w:rPr>
        <w:t xml:space="preserve">s who voted </w:t>
      </w:r>
      <w:r w:rsidR="00637702" w:rsidRPr="00FD2760">
        <w:rPr>
          <w:rFonts w:ascii="Finlandica" w:hAnsi="Finlandica" w:cs="Times New Roman"/>
          <w:sz w:val="21"/>
          <w:szCs w:val="21"/>
          <w:lang w:val="en-GB"/>
        </w:rPr>
        <w:t>chose</w:t>
      </w:r>
      <w:r w:rsidR="00F101A5" w:rsidRPr="00FD2760">
        <w:rPr>
          <w:rFonts w:ascii="Finlandica" w:hAnsi="Finlandica" w:cs="Times New Roman"/>
          <w:sz w:val="21"/>
          <w:szCs w:val="21"/>
          <w:lang w:val="en-GB"/>
        </w:rPr>
        <w:t xml:space="preserve"> the Socialist supported</w:t>
      </w:r>
      <w:r w:rsidRPr="00FD2760">
        <w:rPr>
          <w:rFonts w:ascii="Finlandica" w:hAnsi="Finlandica"/>
          <w:sz w:val="21"/>
          <w:szCs w:val="21"/>
          <w:lang w:val="en-GB"/>
        </w:rPr>
        <w:t xml:space="preserve"> Alexandr Stoyanoglo (20,753 votes)</w:t>
      </w:r>
      <w:r w:rsidR="00E56AE5" w:rsidRPr="00FD2760">
        <w:rPr>
          <w:rFonts w:ascii="Finlandica" w:hAnsi="Finlandica"/>
          <w:sz w:val="21"/>
          <w:szCs w:val="21"/>
          <w:lang w:val="en-GB"/>
        </w:rPr>
        <w:t>,</w:t>
      </w:r>
      <w:r w:rsidRPr="00FD2760">
        <w:rPr>
          <w:rFonts w:ascii="Finlandica" w:hAnsi="Finlandica"/>
          <w:sz w:val="21"/>
          <w:szCs w:val="21"/>
          <w:lang w:val="en-GB"/>
        </w:rPr>
        <w:t xml:space="preserve"> </w:t>
      </w:r>
      <w:r w:rsidR="00BC6731" w:rsidRPr="00FD2760">
        <w:rPr>
          <w:rFonts w:ascii="Finlandica" w:hAnsi="Finlandica" w:cs="Times New Roman"/>
          <w:sz w:val="21"/>
          <w:szCs w:val="21"/>
          <w:lang w:val="en-GB"/>
        </w:rPr>
        <w:t>only</w:t>
      </w:r>
      <w:r w:rsidR="00BC6731" w:rsidRPr="00FD2760">
        <w:rPr>
          <w:rFonts w:ascii="Finlandica" w:hAnsi="Finlandica"/>
          <w:sz w:val="21"/>
          <w:szCs w:val="21"/>
          <w:lang w:val="en-GB"/>
        </w:rPr>
        <w:t xml:space="preserve"> </w:t>
      </w:r>
      <w:r w:rsidRPr="00FD2760">
        <w:rPr>
          <w:rFonts w:ascii="Finlandica" w:hAnsi="Finlandica"/>
          <w:sz w:val="21"/>
          <w:szCs w:val="21"/>
          <w:lang w:val="en-GB"/>
        </w:rPr>
        <w:t xml:space="preserve">20.6% </w:t>
      </w:r>
      <w:r w:rsidR="00FB3209" w:rsidRPr="00FD2760">
        <w:rPr>
          <w:rFonts w:ascii="Finlandica" w:hAnsi="Finlandica" w:cs="Times New Roman"/>
          <w:sz w:val="21"/>
          <w:szCs w:val="21"/>
          <w:lang w:val="en-GB"/>
        </w:rPr>
        <w:t xml:space="preserve">were </w:t>
      </w:r>
      <w:r w:rsidRPr="00FD2760">
        <w:rPr>
          <w:rFonts w:ascii="Finlandica" w:hAnsi="Finlandica"/>
          <w:sz w:val="21"/>
          <w:szCs w:val="21"/>
          <w:lang w:val="en-GB"/>
        </w:rPr>
        <w:t>for Maia Sandu (5,383 votes).</w:t>
      </w:r>
      <w:r w:rsidRPr="00FD2760">
        <w:rPr>
          <w:rStyle w:val="Funotenzeichen"/>
          <w:rFonts w:ascii="Finlandica" w:hAnsi="Finlandica"/>
          <w:sz w:val="21"/>
          <w:szCs w:val="21"/>
          <w:lang w:val="en-GB"/>
        </w:rPr>
        <w:footnoteReference w:id="15"/>
      </w:r>
      <w:r w:rsidRPr="00FD2760">
        <w:rPr>
          <w:rFonts w:ascii="Finlandica" w:hAnsi="Finlandica"/>
          <w:sz w:val="21"/>
          <w:szCs w:val="21"/>
          <w:lang w:val="en-GB"/>
        </w:rPr>
        <w:t xml:space="preserve"> </w:t>
      </w:r>
      <w:r w:rsidR="00FB3209" w:rsidRPr="00FD2760">
        <w:rPr>
          <w:rFonts w:ascii="Finlandica" w:hAnsi="Finlandica" w:cs="Times New Roman"/>
          <w:sz w:val="21"/>
          <w:szCs w:val="21"/>
          <w:lang w:val="en-GB"/>
        </w:rPr>
        <w:t>T</w:t>
      </w:r>
      <w:r w:rsidR="00BC6731" w:rsidRPr="00FD2760">
        <w:rPr>
          <w:rFonts w:ascii="Finlandica" w:hAnsi="Finlandica" w:cs="Times New Roman"/>
          <w:sz w:val="21"/>
          <w:szCs w:val="21"/>
          <w:lang w:val="en-GB"/>
        </w:rPr>
        <w:t>he number of diaspora</w:t>
      </w:r>
      <w:r w:rsidR="00BC6731" w:rsidRPr="00FD2760">
        <w:rPr>
          <w:rFonts w:ascii="Finlandica" w:hAnsi="Finlandica"/>
          <w:sz w:val="21"/>
          <w:szCs w:val="21"/>
          <w:lang w:val="en-GB"/>
        </w:rPr>
        <w:t xml:space="preserve"> </w:t>
      </w:r>
      <w:r w:rsidR="00637702" w:rsidRPr="00FD2760">
        <w:rPr>
          <w:rFonts w:ascii="Finlandica" w:hAnsi="Finlandica" w:cs="Times New Roman"/>
          <w:sz w:val="21"/>
          <w:szCs w:val="21"/>
          <w:lang w:val="en-GB"/>
        </w:rPr>
        <w:t>ballots</w:t>
      </w:r>
      <w:r w:rsidR="00D959E4" w:rsidRPr="00FD2760">
        <w:rPr>
          <w:rFonts w:ascii="Finlandica" w:hAnsi="Finlandica" w:cs="Times New Roman"/>
          <w:sz w:val="21"/>
          <w:szCs w:val="21"/>
          <w:lang w:val="en-GB"/>
        </w:rPr>
        <w:t xml:space="preserve"> cast</w:t>
      </w:r>
      <w:r w:rsidR="00BC6731" w:rsidRPr="00FD2760">
        <w:rPr>
          <w:rFonts w:ascii="Finlandica" w:hAnsi="Finlandica" w:cs="Times New Roman"/>
          <w:sz w:val="21"/>
          <w:szCs w:val="21"/>
          <w:lang w:val="en-GB"/>
        </w:rPr>
        <w:t xml:space="preserve"> </w:t>
      </w:r>
      <w:r w:rsidR="00637702" w:rsidRPr="00FD2760">
        <w:rPr>
          <w:rFonts w:ascii="Finlandica" w:hAnsi="Finlandica" w:cs="Times New Roman"/>
          <w:sz w:val="21"/>
          <w:szCs w:val="21"/>
          <w:lang w:val="en-GB"/>
        </w:rPr>
        <w:t>in</w:t>
      </w:r>
      <w:r w:rsidR="00BC6731" w:rsidRPr="00FD2760">
        <w:rPr>
          <w:rFonts w:ascii="Finlandica" w:hAnsi="Finlandica" w:cs="Times New Roman"/>
          <w:sz w:val="21"/>
          <w:szCs w:val="21"/>
          <w:lang w:val="en-GB"/>
        </w:rPr>
        <w:t xml:space="preserve"> th</w:t>
      </w:r>
      <w:r w:rsidR="00FB3209" w:rsidRPr="00FD2760">
        <w:rPr>
          <w:rFonts w:ascii="Finlandica" w:hAnsi="Finlandica" w:cs="Times New Roman"/>
          <w:sz w:val="21"/>
          <w:szCs w:val="21"/>
          <w:lang w:val="en-GB"/>
        </w:rPr>
        <w:t>at</w:t>
      </w:r>
      <w:r w:rsidR="00BC6731" w:rsidRPr="00FD2760">
        <w:rPr>
          <w:rFonts w:ascii="Finlandica" w:hAnsi="Finlandica" w:cs="Times New Roman"/>
          <w:sz w:val="21"/>
          <w:szCs w:val="21"/>
          <w:lang w:val="en-GB"/>
        </w:rPr>
        <w:t xml:space="preserve"> election </w:t>
      </w:r>
      <w:r w:rsidR="00FB3209" w:rsidRPr="00FD2760">
        <w:rPr>
          <w:rFonts w:ascii="Finlandica" w:hAnsi="Finlandica" w:cs="Times New Roman"/>
          <w:sz w:val="21"/>
          <w:szCs w:val="21"/>
          <w:lang w:val="en-GB"/>
        </w:rPr>
        <w:t>exceeded</w:t>
      </w:r>
      <w:r w:rsidR="00BC6731" w:rsidRPr="00FD2760">
        <w:rPr>
          <w:rFonts w:ascii="Finlandica" w:hAnsi="Finlandica" w:cs="Times New Roman"/>
          <w:sz w:val="21"/>
          <w:szCs w:val="21"/>
          <w:lang w:val="en-GB"/>
        </w:rPr>
        <w:t xml:space="preserve"> th</w:t>
      </w:r>
      <w:r w:rsidR="00FB3209" w:rsidRPr="00FD2760">
        <w:rPr>
          <w:rFonts w:ascii="Finlandica" w:hAnsi="Finlandica" w:cs="Times New Roman"/>
          <w:sz w:val="21"/>
          <w:szCs w:val="21"/>
          <w:lang w:val="en-GB"/>
        </w:rPr>
        <w:t>at</w:t>
      </w:r>
      <w:r w:rsidR="00BC6731" w:rsidRPr="00FD2760">
        <w:rPr>
          <w:rFonts w:ascii="Finlandica" w:hAnsi="Finlandica" w:cs="Times New Roman"/>
          <w:sz w:val="21"/>
          <w:szCs w:val="21"/>
          <w:lang w:val="en-GB"/>
        </w:rPr>
        <w:t xml:space="preserve"> </w:t>
      </w:r>
      <w:r w:rsidR="00637702" w:rsidRPr="00FD2760">
        <w:rPr>
          <w:rFonts w:ascii="Finlandica" w:hAnsi="Finlandica" w:cs="Times New Roman"/>
          <w:sz w:val="21"/>
          <w:szCs w:val="21"/>
          <w:lang w:val="en-GB"/>
        </w:rPr>
        <w:t xml:space="preserve">of </w:t>
      </w:r>
      <w:r w:rsidR="00D959E4" w:rsidRPr="00FD2760">
        <w:rPr>
          <w:rFonts w:ascii="Finlandica" w:hAnsi="Finlandica" w:cs="Times New Roman"/>
          <w:sz w:val="21"/>
          <w:szCs w:val="21"/>
          <w:lang w:val="en-GB"/>
        </w:rPr>
        <w:t xml:space="preserve">ballots </w:t>
      </w:r>
      <w:r w:rsidR="008913D0" w:rsidRPr="00FD2760">
        <w:rPr>
          <w:rFonts w:ascii="Finlandica" w:hAnsi="Finlandica" w:cs="Times New Roman"/>
          <w:sz w:val="21"/>
          <w:szCs w:val="21"/>
          <w:lang w:val="en-GB"/>
        </w:rPr>
        <w:t xml:space="preserve">in Transnistria by </w:t>
      </w:r>
      <w:r w:rsidR="008913D0" w:rsidRPr="00FD2760">
        <w:rPr>
          <w:rFonts w:ascii="Finlandica" w:hAnsi="Finlandica"/>
          <w:sz w:val="21"/>
          <w:szCs w:val="21"/>
          <w:lang w:val="en-GB"/>
        </w:rPr>
        <w:t>a factor of 10</w:t>
      </w:r>
      <w:r w:rsidR="008913D0" w:rsidRPr="00FD2760">
        <w:rPr>
          <w:rFonts w:ascii="Finlandica" w:hAnsi="Finlandica" w:cs="Times New Roman"/>
          <w:sz w:val="21"/>
          <w:szCs w:val="21"/>
          <w:lang w:val="en-US"/>
        </w:rPr>
        <w:t>.</w:t>
      </w:r>
      <w:r w:rsidR="003D242E" w:rsidRPr="00FD2760">
        <w:rPr>
          <w:rFonts w:ascii="Finlandica" w:hAnsi="Finlandica" w:cs="Times New Roman"/>
          <w:sz w:val="21"/>
          <w:szCs w:val="21"/>
          <w:lang w:val="en-GB"/>
        </w:rPr>
        <w:t xml:space="preserve"> </w:t>
      </w:r>
      <w:r w:rsidR="008913D0" w:rsidRPr="00FD2760">
        <w:rPr>
          <w:rFonts w:ascii="Finlandica" w:hAnsi="Finlandica" w:cs="Times New Roman"/>
          <w:sz w:val="21"/>
          <w:szCs w:val="21"/>
          <w:lang w:val="en-GB"/>
        </w:rPr>
        <w:t>Still,</w:t>
      </w:r>
      <w:r w:rsidR="00E56AE5" w:rsidRPr="00FD2760">
        <w:rPr>
          <w:rFonts w:ascii="Finlandica" w:hAnsi="Finlandica" w:cs="Times New Roman"/>
          <w:sz w:val="21"/>
          <w:szCs w:val="21"/>
          <w:lang w:val="en-GB"/>
        </w:rPr>
        <w:t xml:space="preserve"> </w:t>
      </w:r>
      <w:r w:rsidR="00BC6731" w:rsidRPr="00FD2760">
        <w:rPr>
          <w:rFonts w:ascii="Finlandica" w:hAnsi="Finlandica" w:cs="Times New Roman"/>
          <w:sz w:val="21"/>
          <w:szCs w:val="21"/>
          <w:lang w:val="en-GB"/>
        </w:rPr>
        <w:t>Transnistria</w:t>
      </w:r>
      <w:r w:rsidR="00DA3D44" w:rsidRPr="00FD2760">
        <w:rPr>
          <w:rFonts w:ascii="Finlandica" w:hAnsi="Finlandica" w:cs="Times New Roman"/>
          <w:sz w:val="21"/>
          <w:szCs w:val="21"/>
          <w:lang w:val="en-GB"/>
        </w:rPr>
        <w:t>n turnout</w:t>
      </w:r>
      <w:r w:rsidR="00BC6731" w:rsidRPr="00FD2760">
        <w:rPr>
          <w:rFonts w:ascii="Finlandica" w:hAnsi="Finlandica" w:cs="Times New Roman"/>
          <w:sz w:val="21"/>
          <w:szCs w:val="21"/>
          <w:lang w:val="en-GB"/>
        </w:rPr>
        <w:t xml:space="preserve"> may increase </w:t>
      </w:r>
      <w:r w:rsidR="00637702" w:rsidRPr="00FD2760">
        <w:rPr>
          <w:rFonts w:ascii="Finlandica" w:hAnsi="Finlandica" w:cs="Times New Roman"/>
          <w:sz w:val="21"/>
          <w:szCs w:val="21"/>
          <w:lang w:val="en-GB"/>
        </w:rPr>
        <w:t>if</w:t>
      </w:r>
      <w:r w:rsidR="00637702" w:rsidRPr="00FD2760">
        <w:rPr>
          <w:rFonts w:ascii="Finlandica" w:hAnsi="Finlandica"/>
          <w:sz w:val="21"/>
          <w:szCs w:val="21"/>
          <w:lang w:val="en-GB"/>
        </w:rPr>
        <w:t xml:space="preserve"> </w:t>
      </w:r>
      <w:r w:rsidR="00BC6731" w:rsidRPr="00FD2760">
        <w:rPr>
          <w:rFonts w:ascii="Finlandica" w:hAnsi="Finlandica"/>
          <w:sz w:val="21"/>
          <w:szCs w:val="21"/>
          <w:lang w:val="en-GB"/>
        </w:rPr>
        <w:t>the ongoing economic crisis</w:t>
      </w:r>
      <w:r w:rsidR="003D242E" w:rsidRPr="00FD2760">
        <w:rPr>
          <w:rFonts w:ascii="Finlandica" w:hAnsi="Finlandica"/>
          <w:sz w:val="21"/>
          <w:szCs w:val="21"/>
          <w:lang w:val="en-GB"/>
        </w:rPr>
        <w:t xml:space="preserve">, escalated by </w:t>
      </w:r>
      <w:r w:rsidR="004D16A0" w:rsidRPr="00FD2760">
        <w:rPr>
          <w:rFonts w:ascii="Finlandica" w:hAnsi="Finlandica"/>
          <w:sz w:val="21"/>
          <w:szCs w:val="21"/>
          <w:lang w:val="en-GB"/>
        </w:rPr>
        <w:t>a shortage of Russia-paid</w:t>
      </w:r>
      <w:r w:rsidR="003D242E" w:rsidRPr="00FD2760">
        <w:rPr>
          <w:rFonts w:ascii="Finlandica" w:hAnsi="Finlandica"/>
          <w:sz w:val="21"/>
          <w:szCs w:val="21"/>
          <w:lang w:val="en-GB"/>
        </w:rPr>
        <w:t xml:space="preserve"> gas supply </w:t>
      </w:r>
      <w:r w:rsidR="004D16A0" w:rsidRPr="00FD2760">
        <w:rPr>
          <w:rFonts w:ascii="Finlandica" w:hAnsi="Finlandica"/>
          <w:sz w:val="21"/>
          <w:szCs w:val="21"/>
          <w:lang w:val="en-GB"/>
        </w:rPr>
        <w:t>from Hungary</w:t>
      </w:r>
      <w:r w:rsidR="00BC6731" w:rsidRPr="00FD2760">
        <w:rPr>
          <w:rFonts w:ascii="Finlandica" w:hAnsi="Finlandica" w:cs="Times New Roman"/>
          <w:sz w:val="21"/>
          <w:szCs w:val="21"/>
          <w:lang w:val="en-GB"/>
        </w:rPr>
        <w:t>, develops into a humanitarian crisis</w:t>
      </w:r>
      <w:r w:rsidR="003D242E" w:rsidRPr="00FD2760">
        <w:rPr>
          <w:rFonts w:ascii="Finlandica" w:hAnsi="Finlandica"/>
          <w:sz w:val="21"/>
          <w:szCs w:val="21"/>
          <w:lang w:val="en-GB"/>
        </w:rPr>
        <w:t>.</w:t>
      </w:r>
      <w:r w:rsidR="00F869EE" w:rsidRPr="00FD2760">
        <w:rPr>
          <w:rStyle w:val="Funotenzeichen"/>
          <w:rFonts w:ascii="Finlandica" w:hAnsi="Finlandica"/>
          <w:sz w:val="21"/>
          <w:szCs w:val="21"/>
          <w:lang w:val="en-GB"/>
        </w:rPr>
        <w:footnoteReference w:id="16"/>
      </w:r>
    </w:p>
    <w:p w14:paraId="05D8C136" w14:textId="77777777" w:rsidR="00161854" w:rsidRPr="00FD2760" w:rsidRDefault="00161854" w:rsidP="00304E5A">
      <w:pPr>
        <w:rPr>
          <w:rFonts w:ascii="Finlandica" w:hAnsi="Finlandica"/>
          <w:sz w:val="21"/>
          <w:szCs w:val="21"/>
          <w:lang w:val="en-GB"/>
        </w:rPr>
      </w:pPr>
    </w:p>
    <w:p w14:paraId="6778E565" w14:textId="35D3C207" w:rsidR="00675029" w:rsidRPr="00FD2760" w:rsidRDefault="006B47B1" w:rsidP="00304E5A">
      <w:pPr>
        <w:rPr>
          <w:rFonts w:ascii="Finlandica" w:hAnsi="Finlandica"/>
          <w:b/>
          <w:sz w:val="21"/>
          <w:szCs w:val="21"/>
          <w:lang w:val="en-GB"/>
        </w:rPr>
      </w:pPr>
      <w:r w:rsidRPr="00FD2760">
        <w:rPr>
          <w:rFonts w:ascii="Finlandica" w:hAnsi="Finlandica" w:cs="Times New Roman"/>
          <w:b/>
          <w:bCs/>
          <w:sz w:val="21"/>
          <w:szCs w:val="21"/>
          <w:lang w:val="en-GB"/>
        </w:rPr>
        <w:t xml:space="preserve">The </w:t>
      </w:r>
      <w:r w:rsidR="00675029" w:rsidRPr="00FD2760">
        <w:rPr>
          <w:rFonts w:ascii="Finlandica" w:hAnsi="Finlandica"/>
          <w:b/>
          <w:sz w:val="21"/>
          <w:szCs w:val="21"/>
          <w:lang w:val="en-GB"/>
        </w:rPr>
        <w:t>EU accession process</w:t>
      </w:r>
      <w:r w:rsidR="00887B73" w:rsidRPr="00FD2760">
        <w:rPr>
          <w:rFonts w:ascii="Finlandica" w:hAnsi="Finlandica"/>
          <w:b/>
          <w:sz w:val="21"/>
          <w:szCs w:val="21"/>
          <w:lang w:val="en-GB"/>
        </w:rPr>
        <w:t xml:space="preserve"> and reforms</w:t>
      </w:r>
    </w:p>
    <w:p w14:paraId="2405370C" w14:textId="77777777" w:rsidR="00675029" w:rsidRPr="00FD2760" w:rsidRDefault="00675029" w:rsidP="00304E5A">
      <w:pPr>
        <w:rPr>
          <w:rFonts w:ascii="Finlandica" w:hAnsi="Finlandica"/>
          <w:sz w:val="21"/>
          <w:szCs w:val="21"/>
          <w:lang w:val="en-GB"/>
        </w:rPr>
      </w:pPr>
    </w:p>
    <w:p w14:paraId="5534790C" w14:textId="77777777" w:rsidR="00304E5A" w:rsidRDefault="00BC6731" w:rsidP="00304E5A">
      <w:pPr>
        <w:rPr>
          <w:rFonts w:ascii="Finlandica" w:hAnsi="Finlandica" w:cs="Times New Roman"/>
          <w:sz w:val="21"/>
          <w:szCs w:val="21"/>
          <w:lang w:val="en-GB"/>
        </w:rPr>
      </w:pPr>
      <w:r w:rsidRPr="00FD2760">
        <w:rPr>
          <w:rFonts w:ascii="Finlandica" w:hAnsi="Finlandica"/>
          <w:sz w:val="21"/>
          <w:szCs w:val="21"/>
          <w:lang w:val="en-GB"/>
        </w:rPr>
        <w:t>EU accession and the Russian threat</w:t>
      </w:r>
      <w:r w:rsidRPr="00FD2760">
        <w:rPr>
          <w:rFonts w:ascii="Finlandica" w:hAnsi="Finlandica" w:cs="Times New Roman"/>
          <w:sz w:val="21"/>
          <w:szCs w:val="21"/>
          <w:lang w:val="en-GB"/>
        </w:rPr>
        <w:t xml:space="preserve"> are likely to be t</w:t>
      </w:r>
      <w:r w:rsidR="00E12953" w:rsidRPr="00FD2760">
        <w:rPr>
          <w:rFonts w:ascii="Finlandica" w:hAnsi="Finlandica" w:cs="Times New Roman"/>
          <w:sz w:val="21"/>
          <w:szCs w:val="21"/>
          <w:lang w:val="en-GB"/>
        </w:rPr>
        <w:t xml:space="preserve">he </w:t>
      </w:r>
      <w:r w:rsidR="000F41CA" w:rsidRPr="00FD2760">
        <w:rPr>
          <w:rFonts w:ascii="Finlandica" w:hAnsi="Finlandica" w:cs="Times New Roman"/>
          <w:sz w:val="21"/>
          <w:szCs w:val="21"/>
          <w:lang w:val="en-GB"/>
        </w:rPr>
        <w:t>central</w:t>
      </w:r>
      <w:r w:rsidR="00E12953" w:rsidRPr="00FD2760">
        <w:rPr>
          <w:rFonts w:ascii="Finlandica" w:hAnsi="Finlandica" w:cs="Times New Roman"/>
          <w:sz w:val="21"/>
          <w:szCs w:val="21"/>
          <w:lang w:val="en-GB"/>
        </w:rPr>
        <w:t xml:space="preserve"> theme</w:t>
      </w:r>
      <w:r w:rsidRPr="00FD2760">
        <w:rPr>
          <w:rFonts w:ascii="Finlandica" w:hAnsi="Finlandica" w:cs="Times New Roman"/>
          <w:sz w:val="21"/>
          <w:szCs w:val="21"/>
          <w:lang w:val="en-GB"/>
        </w:rPr>
        <w:t>s</w:t>
      </w:r>
      <w:r w:rsidR="00E12953" w:rsidRPr="00FD2760">
        <w:rPr>
          <w:rFonts w:ascii="Finlandica" w:hAnsi="Finlandica" w:cs="Times New Roman"/>
          <w:sz w:val="21"/>
          <w:szCs w:val="21"/>
          <w:lang w:val="en-GB"/>
        </w:rPr>
        <w:t xml:space="preserve"> </w:t>
      </w:r>
      <w:r w:rsidR="00637702" w:rsidRPr="00FD2760">
        <w:rPr>
          <w:rFonts w:ascii="Finlandica" w:hAnsi="Finlandica" w:cs="Times New Roman"/>
          <w:sz w:val="21"/>
          <w:szCs w:val="21"/>
          <w:lang w:val="en-GB"/>
        </w:rPr>
        <w:t xml:space="preserve">in </w:t>
      </w:r>
      <w:r w:rsidR="00DA3D44" w:rsidRPr="00FD2760">
        <w:rPr>
          <w:rFonts w:ascii="Finlandica" w:hAnsi="Finlandica" w:cs="Times New Roman"/>
          <w:sz w:val="21"/>
          <w:szCs w:val="21"/>
          <w:lang w:val="en-GB"/>
        </w:rPr>
        <w:t>the election</w:t>
      </w:r>
      <w:r w:rsidR="00E12953" w:rsidRPr="00FD2760">
        <w:rPr>
          <w:rFonts w:ascii="Finlandica" w:hAnsi="Finlandica" w:cs="Times New Roman"/>
          <w:sz w:val="21"/>
          <w:szCs w:val="21"/>
          <w:lang w:val="en-GB"/>
        </w:rPr>
        <w:t xml:space="preserve"> campaign.</w:t>
      </w:r>
      <w:r w:rsidR="00E12953" w:rsidRPr="00FD2760">
        <w:rPr>
          <w:rFonts w:ascii="Finlandica" w:hAnsi="Finlandica"/>
          <w:sz w:val="21"/>
          <w:szCs w:val="21"/>
          <w:lang w:val="en-GB"/>
        </w:rPr>
        <w:t xml:space="preserve"> The ruling party rallies its supporters by </w:t>
      </w:r>
      <w:r w:rsidR="00650105" w:rsidRPr="00FD2760">
        <w:rPr>
          <w:rFonts w:ascii="Finlandica" w:hAnsi="Finlandica"/>
          <w:sz w:val="21"/>
          <w:szCs w:val="21"/>
          <w:lang w:val="en-GB"/>
        </w:rPr>
        <w:t>emphasizing</w:t>
      </w:r>
      <w:r w:rsidR="00E12953" w:rsidRPr="00FD2760">
        <w:rPr>
          <w:rFonts w:ascii="Finlandica" w:hAnsi="Finlandica"/>
          <w:sz w:val="21"/>
          <w:szCs w:val="21"/>
          <w:lang w:val="en-GB"/>
        </w:rPr>
        <w:t xml:space="preserve"> the </w:t>
      </w:r>
      <w:r w:rsidR="00E12953" w:rsidRPr="00FD2760">
        <w:rPr>
          <w:rFonts w:ascii="Finlandica" w:hAnsi="Finlandica" w:cs="Times New Roman"/>
          <w:sz w:val="21"/>
          <w:szCs w:val="21"/>
          <w:lang w:val="en-GB"/>
        </w:rPr>
        <w:t>urgen</w:t>
      </w:r>
      <w:r w:rsidR="00637702" w:rsidRPr="00FD2760">
        <w:rPr>
          <w:rFonts w:ascii="Finlandica" w:hAnsi="Finlandica" w:cs="Times New Roman"/>
          <w:sz w:val="21"/>
          <w:szCs w:val="21"/>
          <w:lang w:val="en-GB"/>
        </w:rPr>
        <w:t>t need to</w:t>
      </w:r>
      <w:r w:rsidR="00E12953" w:rsidRPr="00FD2760">
        <w:rPr>
          <w:rFonts w:ascii="Finlandica" w:hAnsi="Finlandica" w:cs="Times New Roman"/>
          <w:sz w:val="21"/>
          <w:szCs w:val="21"/>
          <w:lang w:val="en-GB"/>
        </w:rPr>
        <w:t xml:space="preserve"> safeguard</w:t>
      </w:r>
      <w:r w:rsidR="00E12953" w:rsidRPr="00FD2760">
        <w:rPr>
          <w:rFonts w:ascii="Finlandica" w:hAnsi="Finlandica"/>
          <w:sz w:val="21"/>
          <w:szCs w:val="21"/>
          <w:lang w:val="en-GB"/>
        </w:rPr>
        <w:t xml:space="preserve"> Moldova’s EU path </w:t>
      </w:r>
      <w:r w:rsidR="00B2373A" w:rsidRPr="00FD2760">
        <w:rPr>
          <w:rFonts w:ascii="Finlandica" w:hAnsi="Finlandica" w:cs="Times New Roman"/>
          <w:sz w:val="21"/>
          <w:szCs w:val="21"/>
          <w:lang w:val="en-GB"/>
        </w:rPr>
        <w:t>against the possibility of</w:t>
      </w:r>
      <w:r w:rsidR="00E12953" w:rsidRPr="00FD2760">
        <w:rPr>
          <w:rFonts w:ascii="Finlandica" w:hAnsi="Finlandica" w:cs="Times New Roman"/>
          <w:sz w:val="21"/>
          <w:szCs w:val="21"/>
          <w:lang w:val="en-GB"/>
        </w:rPr>
        <w:t xml:space="preserve"> </w:t>
      </w:r>
      <w:r w:rsidR="00E12953" w:rsidRPr="00FD2760">
        <w:rPr>
          <w:rFonts w:ascii="Finlandica" w:hAnsi="Finlandica"/>
          <w:sz w:val="21"/>
          <w:szCs w:val="21"/>
          <w:lang w:val="en-GB"/>
        </w:rPr>
        <w:t xml:space="preserve">derailment </w:t>
      </w:r>
      <w:r w:rsidR="00B2373A" w:rsidRPr="00FD2760">
        <w:rPr>
          <w:rFonts w:ascii="Finlandica" w:hAnsi="Finlandica" w:cs="Times New Roman"/>
          <w:sz w:val="21"/>
          <w:szCs w:val="21"/>
          <w:lang w:val="en-GB"/>
        </w:rPr>
        <w:t>should</w:t>
      </w:r>
      <w:r w:rsidRPr="00FD2760">
        <w:rPr>
          <w:rFonts w:ascii="Finlandica" w:hAnsi="Finlandica"/>
          <w:sz w:val="21"/>
          <w:szCs w:val="21"/>
          <w:lang w:val="en-GB"/>
        </w:rPr>
        <w:t xml:space="preserve"> </w:t>
      </w:r>
      <w:r w:rsidR="00D6075E" w:rsidRPr="00FD2760">
        <w:rPr>
          <w:rFonts w:ascii="Finlandica" w:hAnsi="Finlandica"/>
          <w:sz w:val="21"/>
          <w:szCs w:val="21"/>
          <w:lang w:val="en-GB"/>
        </w:rPr>
        <w:t>PAS</w:t>
      </w:r>
      <w:r w:rsidR="00D6075E" w:rsidRPr="00FD2760">
        <w:rPr>
          <w:rFonts w:ascii="Finlandica" w:hAnsi="Finlandica" w:cs="Times New Roman"/>
          <w:sz w:val="21"/>
          <w:szCs w:val="21"/>
          <w:lang w:val="en-GB"/>
        </w:rPr>
        <w:t xml:space="preserve"> lose its majority</w:t>
      </w:r>
      <w:r w:rsidR="00E12953" w:rsidRPr="00FD2760">
        <w:rPr>
          <w:rFonts w:ascii="Finlandica" w:hAnsi="Finlandica" w:cs="Times New Roman"/>
          <w:sz w:val="21"/>
          <w:szCs w:val="21"/>
          <w:lang w:val="en-GB"/>
        </w:rPr>
        <w:t>.</w:t>
      </w:r>
      <w:r w:rsidR="00295120" w:rsidRPr="00FD2760">
        <w:rPr>
          <w:rFonts w:ascii="Finlandica" w:hAnsi="Finlandica" w:cs="Times New Roman"/>
          <w:sz w:val="21"/>
          <w:szCs w:val="21"/>
          <w:lang w:val="en-GB"/>
        </w:rPr>
        <w:t xml:space="preserve"> </w:t>
      </w:r>
      <w:r w:rsidR="00637702" w:rsidRPr="00FD2760">
        <w:rPr>
          <w:rFonts w:ascii="Finlandica" w:hAnsi="Finlandica" w:cs="Times New Roman"/>
          <w:sz w:val="21"/>
          <w:szCs w:val="21"/>
          <w:lang w:val="en-GB"/>
        </w:rPr>
        <w:t xml:space="preserve">In </w:t>
      </w:r>
      <w:r w:rsidR="00637702" w:rsidRPr="00FD2760">
        <w:rPr>
          <w:rFonts w:ascii="Finlandica" w:hAnsi="Finlandica"/>
          <w:sz w:val="21"/>
          <w:szCs w:val="21"/>
          <w:lang w:val="en-GB"/>
        </w:rPr>
        <w:t>2024</w:t>
      </w:r>
      <w:r w:rsidR="00637702" w:rsidRPr="00FD2760">
        <w:rPr>
          <w:rFonts w:ascii="Finlandica" w:hAnsi="Finlandica" w:cs="Times New Roman"/>
          <w:sz w:val="21"/>
          <w:szCs w:val="21"/>
          <w:lang w:val="en-GB"/>
        </w:rPr>
        <w:t>, a</w:t>
      </w:r>
      <w:r w:rsidR="00637702" w:rsidRPr="00FD2760">
        <w:rPr>
          <w:rFonts w:ascii="Finlandica" w:hAnsi="Finlandica"/>
          <w:sz w:val="21"/>
          <w:szCs w:val="21"/>
          <w:lang w:val="en-GB"/>
        </w:rPr>
        <w:t xml:space="preserve"> referendum</w:t>
      </w:r>
      <w:r w:rsidR="00637702" w:rsidRPr="00FD2760">
        <w:rPr>
          <w:rFonts w:ascii="Finlandica" w:hAnsi="Finlandica" w:cs="Times New Roman"/>
          <w:sz w:val="21"/>
          <w:szCs w:val="21"/>
          <w:lang w:val="en-GB"/>
        </w:rPr>
        <w:t xml:space="preserve"> </w:t>
      </w:r>
      <w:r w:rsidR="006B47B1" w:rsidRPr="00FD2760">
        <w:rPr>
          <w:rFonts w:ascii="Finlandica" w:hAnsi="Finlandica" w:cs="Times New Roman"/>
          <w:sz w:val="21"/>
          <w:szCs w:val="21"/>
          <w:lang w:val="en-GB"/>
        </w:rPr>
        <w:t>on</w:t>
      </w:r>
      <w:r w:rsidR="00C22AD6" w:rsidRPr="00FD2760">
        <w:rPr>
          <w:rFonts w:ascii="Finlandica" w:hAnsi="Finlandica" w:cs="Times New Roman"/>
          <w:sz w:val="21"/>
          <w:szCs w:val="21"/>
          <w:lang w:val="en-GB"/>
        </w:rPr>
        <w:t xml:space="preserve"> a constitutional amendment </w:t>
      </w:r>
      <w:r w:rsidR="006E0A65" w:rsidRPr="00FD2760">
        <w:rPr>
          <w:rFonts w:ascii="Finlandica" w:hAnsi="Finlandica" w:cs="Times New Roman"/>
          <w:sz w:val="21"/>
          <w:szCs w:val="21"/>
          <w:lang w:val="en-GB"/>
        </w:rPr>
        <w:t>establishing</w:t>
      </w:r>
      <w:r w:rsidR="006B47B1" w:rsidRPr="00FD2760">
        <w:rPr>
          <w:rFonts w:ascii="Finlandica" w:hAnsi="Finlandica" w:cs="Times New Roman"/>
          <w:sz w:val="21"/>
          <w:szCs w:val="21"/>
          <w:lang w:val="en-GB"/>
        </w:rPr>
        <w:t xml:space="preserve"> </w:t>
      </w:r>
      <w:r w:rsidR="008913D0" w:rsidRPr="00FD2760">
        <w:rPr>
          <w:rFonts w:ascii="Finlandica" w:hAnsi="Finlandica" w:cs="Times New Roman"/>
          <w:sz w:val="21"/>
          <w:szCs w:val="21"/>
          <w:lang w:val="en-GB"/>
        </w:rPr>
        <w:t xml:space="preserve">the </w:t>
      </w:r>
      <w:r w:rsidR="006B47B1" w:rsidRPr="00FD2760">
        <w:rPr>
          <w:rFonts w:ascii="Finlandica" w:hAnsi="Finlandica" w:cs="Times New Roman"/>
          <w:sz w:val="21"/>
          <w:szCs w:val="21"/>
          <w:lang w:val="en-GB"/>
        </w:rPr>
        <w:t xml:space="preserve">EU </w:t>
      </w:r>
      <w:r w:rsidR="006E0A65" w:rsidRPr="00FD2760">
        <w:rPr>
          <w:rFonts w:ascii="Finlandica" w:hAnsi="Finlandica" w:cs="Times New Roman"/>
          <w:sz w:val="21"/>
          <w:szCs w:val="21"/>
          <w:lang w:val="en-GB"/>
        </w:rPr>
        <w:t>as a strategic goal</w:t>
      </w:r>
      <w:r w:rsidR="00B2373A" w:rsidRPr="00FD2760">
        <w:rPr>
          <w:rFonts w:ascii="Finlandica" w:hAnsi="Finlandica" w:cs="Times New Roman"/>
          <w:sz w:val="21"/>
          <w:szCs w:val="21"/>
          <w:lang w:val="en-GB"/>
        </w:rPr>
        <w:t xml:space="preserve"> </w:t>
      </w:r>
      <w:r w:rsidR="006B47B1" w:rsidRPr="00FD2760">
        <w:rPr>
          <w:rFonts w:ascii="Finlandica" w:hAnsi="Finlandica" w:cs="Times New Roman"/>
          <w:sz w:val="21"/>
          <w:szCs w:val="21"/>
          <w:lang w:val="en-GB"/>
        </w:rPr>
        <w:t>passed with 50.35% of votes cast (</w:t>
      </w:r>
      <w:r w:rsidR="006B47B1" w:rsidRPr="00FD2760">
        <w:rPr>
          <w:rFonts w:ascii="Finlandica" w:hAnsi="Finlandica"/>
          <w:sz w:val="21"/>
          <w:szCs w:val="21"/>
          <w:lang w:val="en-GB"/>
        </w:rPr>
        <w:t xml:space="preserve">by 1.4 million of </w:t>
      </w:r>
      <w:r w:rsidR="006B47B1" w:rsidRPr="00FD2760">
        <w:rPr>
          <w:rFonts w:ascii="Finlandica" w:hAnsi="Finlandica" w:cs="Times New Roman"/>
          <w:sz w:val="21"/>
          <w:szCs w:val="21"/>
          <w:lang w:val="en-GB"/>
        </w:rPr>
        <w:t xml:space="preserve">the </w:t>
      </w:r>
      <w:r w:rsidR="006B47B1" w:rsidRPr="00FD2760">
        <w:rPr>
          <w:rFonts w:ascii="Finlandica" w:hAnsi="Finlandica"/>
          <w:sz w:val="21"/>
          <w:szCs w:val="21"/>
          <w:lang w:val="en-GB"/>
        </w:rPr>
        <w:t>3.3 million eligible voters</w:t>
      </w:r>
      <w:r w:rsidR="006B47B1" w:rsidRPr="00FD2760">
        <w:rPr>
          <w:rStyle w:val="Funotenzeichen"/>
          <w:rFonts w:ascii="Finlandica" w:hAnsi="Finlandica"/>
          <w:sz w:val="21"/>
          <w:szCs w:val="21"/>
          <w:lang w:val="en-GB"/>
        </w:rPr>
        <w:footnoteReference w:id="17"/>
      </w:r>
      <w:r w:rsidR="006B47B1" w:rsidRPr="00FD2760">
        <w:rPr>
          <w:rFonts w:ascii="Finlandica" w:hAnsi="Finlandica" w:cs="Times New Roman"/>
          <w:sz w:val="21"/>
          <w:szCs w:val="21"/>
          <w:lang w:val="en-GB"/>
        </w:rPr>
        <w:t xml:space="preserve">). </w:t>
      </w:r>
      <w:r w:rsidR="00C22AD6" w:rsidRPr="00FD2760">
        <w:rPr>
          <w:rFonts w:ascii="Finlandica" w:hAnsi="Finlandica" w:cs="Times New Roman"/>
          <w:sz w:val="21"/>
          <w:szCs w:val="21"/>
          <w:lang w:val="en-GB"/>
        </w:rPr>
        <w:t>T</w:t>
      </w:r>
      <w:r w:rsidR="006B47B1" w:rsidRPr="00FD2760">
        <w:rPr>
          <w:rFonts w:ascii="Finlandica" w:hAnsi="Finlandica" w:cs="Times New Roman"/>
          <w:sz w:val="21"/>
          <w:szCs w:val="21"/>
          <w:lang w:val="en-GB"/>
        </w:rPr>
        <w:t xml:space="preserve">he opposition continues to </w:t>
      </w:r>
      <w:r w:rsidR="00B2373A" w:rsidRPr="00FD2760">
        <w:rPr>
          <w:rFonts w:ascii="Finlandica" w:hAnsi="Finlandica" w:cs="Times New Roman"/>
          <w:sz w:val="21"/>
          <w:szCs w:val="21"/>
          <w:lang w:val="en-GB"/>
        </w:rPr>
        <w:t>argue</w:t>
      </w:r>
      <w:r w:rsidR="006B47B1" w:rsidRPr="00FD2760">
        <w:rPr>
          <w:rFonts w:ascii="Finlandica" w:hAnsi="Finlandica" w:cs="Times New Roman"/>
          <w:sz w:val="21"/>
          <w:szCs w:val="21"/>
          <w:lang w:val="en-GB"/>
        </w:rPr>
        <w:t xml:space="preserve"> that</w:t>
      </w:r>
      <w:r w:rsidR="00B2373A" w:rsidRPr="00FD2760">
        <w:rPr>
          <w:rFonts w:ascii="Finlandica" w:hAnsi="Finlandica" w:cs="Times New Roman"/>
          <w:sz w:val="21"/>
          <w:szCs w:val="21"/>
          <w:lang w:val="en-GB"/>
        </w:rPr>
        <w:t xml:space="preserve"> a voter turnout of 50%</w:t>
      </w:r>
      <w:r w:rsidR="00B2373A" w:rsidRPr="00FD2760">
        <w:rPr>
          <w:rFonts w:ascii="Finlandica" w:hAnsi="Finlandica"/>
          <w:sz w:val="21"/>
          <w:szCs w:val="21"/>
          <w:lang w:val="en-GB"/>
        </w:rPr>
        <w:t xml:space="preserve"> </w:t>
      </w:r>
      <w:r w:rsidR="00265D50" w:rsidRPr="00FD2760">
        <w:rPr>
          <w:rFonts w:ascii="Finlandica" w:hAnsi="Finlandica"/>
          <w:sz w:val="21"/>
          <w:szCs w:val="21"/>
          <w:lang w:val="en-GB"/>
        </w:rPr>
        <w:t xml:space="preserve">of the total eligible voters </w:t>
      </w:r>
      <w:r w:rsidR="00B2373A" w:rsidRPr="00FD2760">
        <w:rPr>
          <w:rFonts w:ascii="Finlandica" w:hAnsi="Finlandica"/>
          <w:sz w:val="21"/>
          <w:szCs w:val="21"/>
          <w:lang w:val="en-GB"/>
        </w:rPr>
        <w:t xml:space="preserve">was </w:t>
      </w:r>
      <w:r w:rsidR="00C22AD6" w:rsidRPr="00FD2760">
        <w:rPr>
          <w:rFonts w:ascii="Finlandica" w:hAnsi="Finlandica" w:cs="Times New Roman"/>
          <w:sz w:val="21"/>
          <w:szCs w:val="21"/>
          <w:lang w:val="en-GB"/>
        </w:rPr>
        <w:t>required</w:t>
      </w:r>
      <w:r w:rsidR="00B2373A" w:rsidRPr="00FD2760">
        <w:rPr>
          <w:rFonts w:ascii="Finlandica" w:hAnsi="Finlandica" w:cs="Times New Roman"/>
          <w:sz w:val="21"/>
          <w:szCs w:val="21"/>
          <w:lang w:val="en-GB"/>
        </w:rPr>
        <w:t xml:space="preserve"> to make</w:t>
      </w:r>
      <w:r w:rsidR="006B47B1" w:rsidRPr="00FD2760">
        <w:rPr>
          <w:rFonts w:ascii="Finlandica" w:hAnsi="Finlandica" w:cs="Times New Roman"/>
          <w:sz w:val="21"/>
          <w:szCs w:val="21"/>
          <w:lang w:val="en-GB"/>
        </w:rPr>
        <w:t xml:space="preserve"> the</w:t>
      </w:r>
      <w:r w:rsidR="00887B73" w:rsidRPr="00FD2760">
        <w:rPr>
          <w:rFonts w:ascii="Finlandica" w:hAnsi="Finlandica" w:cs="Times New Roman"/>
          <w:sz w:val="21"/>
          <w:szCs w:val="21"/>
          <w:lang w:val="en-GB"/>
        </w:rPr>
        <w:t xml:space="preserve"> referendum</w:t>
      </w:r>
      <w:r w:rsidR="006B47B1" w:rsidRPr="00FD2760">
        <w:rPr>
          <w:rFonts w:ascii="Finlandica" w:hAnsi="Finlandica" w:cs="Times New Roman"/>
          <w:sz w:val="21"/>
          <w:szCs w:val="21"/>
          <w:lang w:val="en-GB"/>
        </w:rPr>
        <w:t xml:space="preserve"> </w:t>
      </w:r>
      <w:r w:rsidR="00B2373A" w:rsidRPr="00FD2760">
        <w:rPr>
          <w:rFonts w:ascii="Finlandica" w:hAnsi="Finlandica" w:cs="Times New Roman"/>
          <w:sz w:val="21"/>
          <w:szCs w:val="21"/>
          <w:lang w:val="en-GB"/>
        </w:rPr>
        <w:t>valid</w:t>
      </w:r>
      <w:r w:rsidR="008913D0" w:rsidRPr="00FD2760">
        <w:rPr>
          <w:rFonts w:ascii="Finlandica" w:hAnsi="Finlandica" w:cs="Times New Roman"/>
          <w:sz w:val="21"/>
          <w:szCs w:val="21"/>
          <w:lang w:val="en-GB"/>
        </w:rPr>
        <w:t>,</w:t>
      </w:r>
      <w:r w:rsidR="00C22AD6" w:rsidRPr="00FD2760">
        <w:rPr>
          <w:rFonts w:ascii="Finlandica" w:hAnsi="Finlandica" w:cs="Times New Roman"/>
          <w:sz w:val="21"/>
          <w:szCs w:val="21"/>
          <w:lang w:val="en-GB"/>
        </w:rPr>
        <w:t xml:space="preserve"> but</w:t>
      </w:r>
      <w:r w:rsidR="00C22AD6" w:rsidRPr="00FD2760">
        <w:rPr>
          <w:rFonts w:ascii="Finlandica" w:hAnsi="Finlandica"/>
          <w:sz w:val="21"/>
          <w:szCs w:val="21"/>
          <w:lang w:val="en-GB"/>
        </w:rPr>
        <w:t xml:space="preserve"> the </w:t>
      </w:r>
      <w:r w:rsidR="00C22AD6" w:rsidRPr="00FD2760">
        <w:rPr>
          <w:rFonts w:ascii="Finlandica" w:hAnsi="Finlandica" w:cs="Times New Roman"/>
          <w:sz w:val="21"/>
          <w:szCs w:val="21"/>
          <w:lang w:val="en-GB"/>
        </w:rPr>
        <w:t xml:space="preserve">Constitutional Court confirmed </w:t>
      </w:r>
      <w:r w:rsidR="00F33847" w:rsidRPr="00FD2760">
        <w:rPr>
          <w:rFonts w:ascii="Finlandica" w:hAnsi="Finlandica" w:cs="Times New Roman"/>
          <w:sz w:val="21"/>
          <w:szCs w:val="21"/>
          <w:lang w:val="en-GB"/>
        </w:rPr>
        <w:t>its</w:t>
      </w:r>
      <w:r w:rsidR="00C22AD6" w:rsidRPr="00FD2760">
        <w:rPr>
          <w:rFonts w:ascii="Finlandica" w:hAnsi="Finlandica" w:cs="Times New Roman"/>
          <w:sz w:val="21"/>
          <w:szCs w:val="21"/>
          <w:lang w:val="en-GB"/>
        </w:rPr>
        <w:t xml:space="preserve"> outcome</w:t>
      </w:r>
      <w:r w:rsidR="008913D0" w:rsidRPr="00FD2760">
        <w:rPr>
          <w:rFonts w:ascii="Finlandica" w:hAnsi="Finlandica" w:cs="Times New Roman"/>
          <w:sz w:val="21"/>
          <w:szCs w:val="21"/>
          <w:lang w:val="en-GB"/>
        </w:rPr>
        <w:t>,</w:t>
      </w:r>
      <w:r w:rsidR="00C22AD6" w:rsidRPr="00FD2760">
        <w:rPr>
          <w:rFonts w:ascii="Finlandica" w:hAnsi="Finlandica" w:cs="Times New Roman"/>
          <w:sz w:val="21"/>
          <w:szCs w:val="21"/>
          <w:lang w:val="en-GB"/>
        </w:rPr>
        <w:t xml:space="preserve"> </w:t>
      </w:r>
      <w:r w:rsidR="00265D50" w:rsidRPr="00FD2760">
        <w:rPr>
          <w:rFonts w:ascii="Finlandica" w:hAnsi="Finlandica" w:cs="Times New Roman"/>
          <w:sz w:val="21"/>
          <w:szCs w:val="21"/>
          <w:lang w:val="en-GB"/>
        </w:rPr>
        <w:t>enabling</w:t>
      </w:r>
      <w:r w:rsidR="002763AC" w:rsidRPr="00FD2760">
        <w:rPr>
          <w:rFonts w:ascii="Finlandica" w:hAnsi="Finlandica" w:cs="Times New Roman"/>
          <w:sz w:val="21"/>
          <w:szCs w:val="21"/>
          <w:lang w:val="en-GB"/>
        </w:rPr>
        <w:t xml:space="preserve"> </w:t>
      </w:r>
      <w:r w:rsidR="00265D50" w:rsidRPr="00FD2760">
        <w:rPr>
          <w:rFonts w:ascii="Finlandica" w:hAnsi="Finlandica" w:cs="Times New Roman"/>
          <w:sz w:val="21"/>
          <w:szCs w:val="21"/>
          <w:lang w:val="en-GB"/>
        </w:rPr>
        <w:t xml:space="preserve">the </w:t>
      </w:r>
      <w:r w:rsidR="002763AC" w:rsidRPr="00FD2760">
        <w:rPr>
          <w:rFonts w:ascii="Finlandica" w:hAnsi="Finlandica" w:cs="Times New Roman"/>
          <w:sz w:val="21"/>
          <w:szCs w:val="21"/>
          <w:lang w:val="en-GB"/>
        </w:rPr>
        <w:t xml:space="preserve">PAS </w:t>
      </w:r>
      <w:r w:rsidR="00265D50" w:rsidRPr="00FD2760">
        <w:rPr>
          <w:rFonts w:ascii="Finlandica" w:hAnsi="Finlandica" w:cs="Times New Roman"/>
          <w:sz w:val="21"/>
          <w:szCs w:val="21"/>
          <w:lang w:val="en-GB"/>
        </w:rPr>
        <w:t xml:space="preserve">majority to </w:t>
      </w:r>
      <w:r w:rsidR="002763AC" w:rsidRPr="00FD2760">
        <w:rPr>
          <w:rFonts w:ascii="Finlandica" w:hAnsi="Finlandica" w:cs="Times New Roman"/>
          <w:sz w:val="21"/>
          <w:szCs w:val="21"/>
          <w:lang w:val="en-GB"/>
        </w:rPr>
        <w:t>incorporate the</w:t>
      </w:r>
      <w:r w:rsidR="00C22AD6" w:rsidRPr="00FD2760">
        <w:rPr>
          <w:rFonts w:ascii="Finlandica" w:hAnsi="Finlandica" w:cs="Times New Roman"/>
          <w:sz w:val="21"/>
          <w:szCs w:val="21"/>
          <w:lang w:val="en-GB"/>
        </w:rPr>
        <w:t xml:space="preserve"> </w:t>
      </w:r>
      <w:r w:rsidR="006B47B1" w:rsidRPr="00FD2760">
        <w:rPr>
          <w:rFonts w:ascii="Finlandica" w:hAnsi="Finlandica" w:cs="Times New Roman"/>
          <w:sz w:val="21"/>
          <w:szCs w:val="21"/>
          <w:lang w:val="en-GB"/>
        </w:rPr>
        <w:t>amendment</w:t>
      </w:r>
      <w:r w:rsidR="006E0A65" w:rsidRPr="00FD2760">
        <w:rPr>
          <w:rFonts w:ascii="Finlandica" w:hAnsi="Finlandica" w:cs="Times New Roman"/>
          <w:sz w:val="21"/>
          <w:szCs w:val="21"/>
          <w:lang w:val="en-GB"/>
        </w:rPr>
        <w:t xml:space="preserve"> </w:t>
      </w:r>
    </w:p>
    <w:p w14:paraId="094A65E8" w14:textId="77777777" w:rsidR="00304E5A" w:rsidRDefault="00304E5A" w:rsidP="00304E5A">
      <w:pPr>
        <w:rPr>
          <w:rFonts w:ascii="Finlandica" w:hAnsi="Finlandica" w:cs="Times New Roman"/>
          <w:sz w:val="21"/>
          <w:szCs w:val="21"/>
          <w:lang w:val="en-GB"/>
        </w:rPr>
      </w:pPr>
    </w:p>
    <w:p w14:paraId="1A00ECAB" w14:textId="77777777" w:rsidR="00304E5A" w:rsidRDefault="00304E5A" w:rsidP="00304E5A">
      <w:pPr>
        <w:rPr>
          <w:rFonts w:ascii="Finlandica" w:hAnsi="Finlandica" w:cs="Times New Roman"/>
          <w:sz w:val="21"/>
          <w:szCs w:val="21"/>
          <w:lang w:val="en-GB"/>
        </w:rPr>
      </w:pPr>
    </w:p>
    <w:p w14:paraId="57BE5694" w14:textId="77777777" w:rsidR="00304E5A" w:rsidRDefault="00304E5A" w:rsidP="00304E5A">
      <w:pPr>
        <w:rPr>
          <w:rFonts w:ascii="Finlandica" w:hAnsi="Finlandica" w:cs="Times New Roman"/>
          <w:sz w:val="21"/>
          <w:szCs w:val="21"/>
          <w:lang w:val="en-GB"/>
        </w:rPr>
      </w:pPr>
    </w:p>
    <w:p w14:paraId="3DD71CFB" w14:textId="77777777" w:rsidR="00304E5A" w:rsidRDefault="00304E5A" w:rsidP="00304E5A">
      <w:pPr>
        <w:rPr>
          <w:rFonts w:ascii="Finlandica" w:hAnsi="Finlandica" w:cs="Times New Roman"/>
          <w:sz w:val="21"/>
          <w:szCs w:val="21"/>
          <w:lang w:val="en-GB"/>
        </w:rPr>
      </w:pPr>
    </w:p>
    <w:p w14:paraId="771D9BA7" w14:textId="3C0C459B" w:rsidR="00E12953" w:rsidRPr="00FD2760" w:rsidRDefault="006E0A65" w:rsidP="00304E5A">
      <w:pPr>
        <w:rPr>
          <w:rFonts w:ascii="Finlandica" w:hAnsi="Finlandica"/>
          <w:sz w:val="21"/>
          <w:szCs w:val="21"/>
          <w:lang w:val="en-GB"/>
        </w:rPr>
      </w:pPr>
      <w:r w:rsidRPr="00FD2760">
        <w:rPr>
          <w:rFonts w:ascii="Finlandica" w:hAnsi="Finlandica"/>
          <w:sz w:val="21"/>
          <w:szCs w:val="21"/>
          <w:lang w:val="en-GB"/>
        </w:rPr>
        <w:t>into the Constitution</w:t>
      </w:r>
      <w:r w:rsidR="002763AC" w:rsidRPr="00FD2760">
        <w:rPr>
          <w:rFonts w:ascii="Finlandica" w:hAnsi="Finlandica"/>
          <w:sz w:val="21"/>
          <w:szCs w:val="21"/>
          <w:lang w:val="en-GB"/>
        </w:rPr>
        <w:t xml:space="preserve"> on that basis</w:t>
      </w:r>
      <w:r w:rsidR="006B47B1" w:rsidRPr="00FD2760">
        <w:rPr>
          <w:rFonts w:ascii="Finlandica" w:hAnsi="Finlandica"/>
          <w:sz w:val="21"/>
          <w:szCs w:val="21"/>
          <w:lang w:val="en-GB"/>
        </w:rPr>
        <w:t>.</w:t>
      </w:r>
      <w:r w:rsidR="00F33847" w:rsidRPr="00FD2760">
        <w:rPr>
          <w:rFonts w:ascii="Finlandica" w:hAnsi="Finlandica"/>
          <w:sz w:val="21"/>
          <w:szCs w:val="21"/>
          <w:lang w:val="en-GB"/>
        </w:rPr>
        <w:t xml:space="preserve"> </w:t>
      </w:r>
      <w:r w:rsidR="00D6075E" w:rsidRPr="00FD2760">
        <w:rPr>
          <w:rFonts w:ascii="Finlandica" w:hAnsi="Finlandica" w:cs="Times New Roman"/>
          <w:sz w:val="21"/>
          <w:szCs w:val="21"/>
          <w:lang w:val="en-GB"/>
        </w:rPr>
        <w:t>Polls have shown</w:t>
      </w:r>
      <w:r w:rsidR="00D6075E" w:rsidRPr="00FD2760">
        <w:rPr>
          <w:rFonts w:ascii="Finlandica" w:hAnsi="Finlandica"/>
          <w:sz w:val="21"/>
          <w:szCs w:val="21"/>
          <w:lang w:val="en-GB"/>
        </w:rPr>
        <w:t xml:space="preserve"> </w:t>
      </w:r>
      <w:r w:rsidR="00887B73" w:rsidRPr="00FD2760">
        <w:rPr>
          <w:rFonts w:ascii="Finlandica" w:hAnsi="Finlandica"/>
          <w:sz w:val="21"/>
          <w:szCs w:val="21"/>
          <w:lang w:val="en-GB"/>
        </w:rPr>
        <w:t>EU approval rating</w:t>
      </w:r>
      <w:r w:rsidR="002763AC" w:rsidRPr="00FD2760">
        <w:rPr>
          <w:rFonts w:ascii="Finlandica" w:hAnsi="Finlandica"/>
          <w:sz w:val="21"/>
          <w:szCs w:val="21"/>
          <w:lang w:val="en-GB"/>
        </w:rPr>
        <w:t>s</w:t>
      </w:r>
      <w:r w:rsidR="00887B73" w:rsidRPr="00FD2760">
        <w:rPr>
          <w:rFonts w:ascii="Finlandica" w:hAnsi="Finlandica"/>
          <w:sz w:val="21"/>
          <w:szCs w:val="21"/>
          <w:lang w:val="en-GB"/>
        </w:rPr>
        <w:t xml:space="preserve"> </w:t>
      </w:r>
      <w:r w:rsidR="00887B73" w:rsidRPr="00FD2760">
        <w:rPr>
          <w:rFonts w:ascii="Finlandica" w:hAnsi="Finlandica" w:cs="Times New Roman"/>
          <w:sz w:val="21"/>
          <w:szCs w:val="21"/>
          <w:lang w:val="en-GB"/>
        </w:rPr>
        <w:t>fluctuat</w:t>
      </w:r>
      <w:r w:rsidR="00D6075E" w:rsidRPr="00FD2760">
        <w:rPr>
          <w:rFonts w:ascii="Finlandica" w:hAnsi="Finlandica" w:cs="Times New Roman"/>
          <w:sz w:val="21"/>
          <w:szCs w:val="21"/>
          <w:lang w:val="en-GB"/>
        </w:rPr>
        <w:t>ing</w:t>
      </w:r>
      <w:r w:rsidR="00887B73" w:rsidRPr="00FD2760">
        <w:rPr>
          <w:rFonts w:ascii="Finlandica" w:hAnsi="Finlandica"/>
          <w:sz w:val="21"/>
          <w:szCs w:val="21"/>
          <w:lang w:val="en-GB"/>
        </w:rPr>
        <w:t xml:space="preserve"> between 43%</w:t>
      </w:r>
      <w:r w:rsidR="00887B73" w:rsidRPr="00FD2760">
        <w:rPr>
          <w:rStyle w:val="Funotenzeichen"/>
          <w:rFonts w:ascii="Finlandica" w:hAnsi="Finlandica"/>
          <w:sz w:val="21"/>
          <w:szCs w:val="21"/>
          <w:lang w:val="en-GB"/>
        </w:rPr>
        <w:footnoteReference w:id="18"/>
      </w:r>
      <w:r w:rsidR="00887B73" w:rsidRPr="00FD2760">
        <w:rPr>
          <w:rFonts w:ascii="Finlandica" w:hAnsi="Finlandica"/>
          <w:sz w:val="21"/>
          <w:szCs w:val="21"/>
          <w:lang w:val="en-GB"/>
        </w:rPr>
        <w:t xml:space="preserve"> and 62%,</w:t>
      </w:r>
      <w:r w:rsidR="00887B73" w:rsidRPr="00FD2760">
        <w:rPr>
          <w:rStyle w:val="Funotenzeichen"/>
          <w:rFonts w:ascii="Finlandica" w:hAnsi="Finlandica"/>
          <w:sz w:val="21"/>
          <w:szCs w:val="21"/>
          <w:lang w:val="en-GB"/>
        </w:rPr>
        <w:footnoteReference w:id="19"/>
      </w:r>
      <w:r w:rsidR="00887B73" w:rsidRPr="00FD2760">
        <w:rPr>
          <w:rFonts w:ascii="Finlandica" w:hAnsi="Finlandica"/>
          <w:sz w:val="21"/>
          <w:szCs w:val="21"/>
          <w:lang w:val="en-GB"/>
        </w:rPr>
        <w:t xml:space="preserve"> reflecting the volatility of pro-EU sentiments observed during the constitutional referendum. </w:t>
      </w:r>
      <w:r w:rsidR="00265D50" w:rsidRPr="00FD2760">
        <w:rPr>
          <w:rFonts w:ascii="Finlandica" w:hAnsi="Finlandica"/>
          <w:sz w:val="21"/>
          <w:szCs w:val="21"/>
          <w:lang w:val="en-GB"/>
        </w:rPr>
        <w:t>However, the dialogue on the EU accession</w:t>
      </w:r>
      <w:r w:rsidR="00F947EA" w:rsidRPr="00FD2760">
        <w:rPr>
          <w:rFonts w:ascii="Finlandica" w:hAnsi="Finlandica"/>
          <w:sz w:val="21"/>
          <w:szCs w:val="21"/>
          <w:lang w:val="en-GB"/>
        </w:rPr>
        <w:t xml:space="preserve"> negotiations</w:t>
      </w:r>
      <w:r w:rsidR="00265D50" w:rsidRPr="00FD2760">
        <w:rPr>
          <w:rFonts w:ascii="Finlandica" w:hAnsi="Finlandica"/>
          <w:sz w:val="21"/>
          <w:szCs w:val="21"/>
          <w:lang w:val="en-GB"/>
        </w:rPr>
        <w:t xml:space="preserve"> is now underway.</w:t>
      </w:r>
      <w:r w:rsidR="00887B73" w:rsidRPr="00FD2760">
        <w:rPr>
          <w:rFonts w:ascii="Finlandica" w:hAnsi="Finlandica"/>
          <w:sz w:val="21"/>
          <w:szCs w:val="21"/>
          <w:lang w:val="en-GB"/>
        </w:rPr>
        <w:t xml:space="preserve"> </w:t>
      </w:r>
      <w:r w:rsidR="00E12953" w:rsidRPr="00FD2760">
        <w:rPr>
          <w:rFonts w:ascii="Finlandica" w:hAnsi="Finlandica" w:cs="Times New Roman"/>
          <w:sz w:val="21"/>
          <w:szCs w:val="21"/>
          <w:lang w:val="en-GB"/>
        </w:rPr>
        <w:t>The</w:t>
      </w:r>
      <w:r w:rsidR="00D6075E" w:rsidRPr="00FD2760">
        <w:rPr>
          <w:rFonts w:ascii="Finlandica" w:hAnsi="Finlandica" w:cs="Times New Roman"/>
          <w:sz w:val="21"/>
          <w:szCs w:val="21"/>
          <w:lang w:val="en-GB"/>
        </w:rPr>
        <w:t>ir</w:t>
      </w:r>
      <w:r w:rsidR="00E12953" w:rsidRPr="00FD2760">
        <w:rPr>
          <w:rFonts w:ascii="Finlandica" w:hAnsi="Finlandica" w:cs="Times New Roman"/>
          <w:sz w:val="21"/>
          <w:szCs w:val="21"/>
          <w:lang w:val="en-GB"/>
        </w:rPr>
        <w:t xml:space="preserve"> start </w:t>
      </w:r>
      <w:r w:rsidR="00D6075E" w:rsidRPr="00FD2760">
        <w:rPr>
          <w:rFonts w:ascii="Finlandica" w:hAnsi="Finlandica" w:cs="Times New Roman"/>
          <w:sz w:val="21"/>
          <w:szCs w:val="21"/>
          <w:lang w:val="en-GB"/>
        </w:rPr>
        <w:t>was</w:t>
      </w:r>
      <w:r w:rsidR="00D6075E" w:rsidRPr="00FD2760">
        <w:rPr>
          <w:rFonts w:ascii="Finlandica" w:hAnsi="Finlandica"/>
          <w:sz w:val="21"/>
          <w:szCs w:val="21"/>
          <w:lang w:val="en-GB"/>
        </w:rPr>
        <w:t xml:space="preserve"> approved </w:t>
      </w:r>
      <w:r w:rsidR="00D6075E" w:rsidRPr="00FD2760">
        <w:rPr>
          <w:rFonts w:ascii="Finlandica" w:hAnsi="Finlandica" w:cs="Times New Roman"/>
          <w:sz w:val="21"/>
          <w:szCs w:val="21"/>
          <w:lang w:val="en-GB"/>
        </w:rPr>
        <w:t>by the E</w:t>
      </w:r>
      <w:r w:rsidR="00B2373A" w:rsidRPr="00FD2760">
        <w:rPr>
          <w:rFonts w:ascii="Finlandica" w:hAnsi="Finlandica" w:cs="Times New Roman"/>
          <w:sz w:val="21"/>
          <w:szCs w:val="21"/>
          <w:lang w:val="en-GB"/>
        </w:rPr>
        <w:t>uropean Council</w:t>
      </w:r>
      <w:r w:rsidR="00D6075E" w:rsidRPr="00FD2760">
        <w:rPr>
          <w:rFonts w:ascii="Finlandica" w:hAnsi="Finlandica"/>
          <w:sz w:val="21"/>
          <w:szCs w:val="21"/>
          <w:lang w:val="en-GB"/>
        </w:rPr>
        <w:t xml:space="preserve"> </w:t>
      </w:r>
      <w:r w:rsidR="00E12953" w:rsidRPr="00FD2760">
        <w:rPr>
          <w:rFonts w:ascii="Finlandica" w:hAnsi="Finlandica"/>
          <w:sz w:val="21"/>
          <w:szCs w:val="21"/>
          <w:lang w:val="en-GB"/>
        </w:rPr>
        <w:t>in late 2023</w:t>
      </w:r>
      <w:r w:rsidR="00F858B8" w:rsidRPr="00FD2760">
        <w:rPr>
          <w:rFonts w:ascii="Finlandica" w:hAnsi="Finlandica"/>
          <w:sz w:val="21"/>
          <w:szCs w:val="21"/>
          <w:lang w:val="en-GB"/>
        </w:rPr>
        <w:t>,</w:t>
      </w:r>
      <w:r w:rsidR="00E12953" w:rsidRPr="00FD2760">
        <w:rPr>
          <w:rStyle w:val="Funotenzeichen"/>
          <w:rFonts w:ascii="Finlandica" w:hAnsi="Finlandica"/>
          <w:sz w:val="21"/>
          <w:szCs w:val="21"/>
          <w:lang w:val="en-GB"/>
        </w:rPr>
        <w:footnoteReference w:id="20"/>
      </w:r>
      <w:r w:rsidR="00F858B8" w:rsidRPr="00FD2760">
        <w:rPr>
          <w:rFonts w:ascii="Finlandica" w:hAnsi="Finlandica"/>
          <w:sz w:val="21"/>
          <w:szCs w:val="21"/>
          <w:lang w:val="en-GB"/>
        </w:rPr>
        <w:t xml:space="preserve"> followed by the Inter-Governmental Conference in June 2024.</w:t>
      </w:r>
      <w:r w:rsidR="00E12953" w:rsidRPr="00FD2760">
        <w:rPr>
          <w:rFonts w:ascii="Finlandica" w:hAnsi="Finlandica"/>
          <w:sz w:val="21"/>
          <w:szCs w:val="21"/>
          <w:lang w:val="en-GB"/>
        </w:rPr>
        <w:t xml:space="preserve"> In its recent</w:t>
      </w:r>
      <w:r w:rsidR="00D6075E" w:rsidRPr="00FD2760">
        <w:rPr>
          <w:rFonts w:ascii="Finlandica" w:hAnsi="Finlandica"/>
          <w:sz w:val="21"/>
          <w:szCs w:val="21"/>
          <w:lang w:val="en-GB"/>
        </w:rPr>
        <w:t xml:space="preserve"> </w:t>
      </w:r>
      <w:r w:rsidR="00E12953" w:rsidRPr="00FD2760">
        <w:rPr>
          <w:rFonts w:ascii="Finlandica" w:hAnsi="Finlandica"/>
          <w:sz w:val="21"/>
          <w:szCs w:val="21"/>
          <w:lang w:val="en-GB"/>
        </w:rPr>
        <w:t>conclusions,</w:t>
      </w:r>
      <w:r w:rsidR="00E12953" w:rsidRPr="00FD2760">
        <w:rPr>
          <w:rStyle w:val="Funotenzeichen"/>
          <w:rFonts w:ascii="Finlandica" w:hAnsi="Finlandica"/>
          <w:sz w:val="21"/>
          <w:szCs w:val="21"/>
          <w:lang w:val="en-GB"/>
        </w:rPr>
        <w:footnoteReference w:id="21"/>
      </w:r>
      <w:r w:rsidR="00E12953" w:rsidRPr="00FD2760">
        <w:rPr>
          <w:rFonts w:ascii="Finlandica" w:hAnsi="Finlandica"/>
          <w:sz w:val="21"/>
          <w:szCs w:val="21"/>
          <w:lang w:val="en-GB"/>
        </w:rPr>
        <w:t xml:space="preserve"> the </w:t>
      </w:r>
      <w:r w:rsidR="00E12953" w:rsidRPr="00FD2760">
        <w:rPr>
          <w:rFonts w:ascii="Finlandica" w:hAnsi="Finlandica" w:cs="Times New Roman"/>
          <w:sz w:val="21"/>
          <w:szCs w:val="21"/>
          <w:lang w:val="en-GB"/>
        </w:rPr>
        <w:t>E</w:t>
      </w:r>
      <w:r w:rsidR="00B2373A" w:rsidRPr="00FD2760">
        <w:rPr>
          <w:rFonts w:ascii="Finlandica" w:hAnsi="Finlandica" w:cs="Times New Roman"/>
          <w:sz w:val="21"/>
          <w:szCs w:val="21"/>
          <w:lang w:val="en-GB"/>
        </w:rPr>
        <w:t>uropean</w:t>
      </w:r>
      <w:r w:rsidR="00E12953" w:rsidRPr="00FD2760">
        <w:rPr>
          <w:rFonts w:ascii="Finlandica" w:hAnsi="Finlandica"/>
          <w:sz w:val="21"/>
          <w:szCs w:val="21"/>
          <w:lang w:val="en-GB"/>
        </w:rPr>
        <w:t xml:space="preserve"> Council reaffirmed Moldova’s readiness to open the initial negotiation clusters. However, due to its “coupled” status with Ukraine, Moldova seems to be </w:t>
      </w:r>
      <w:r w:rsidR="00B2373A" w:rsidRPr="00FD2760">
        <w:rPr>
          <w:rFonts w:ascii="Finlandica" w:hAnsi="Finlandica" w:cs="Times New Roman"/>
          <w:sz w:val="21"/>
          <w:szCs w:val="21"/>
          <w:lang w:val="en-GB"/>
        </w:rPr>
        <w:t>on hold, as it waits</w:t>
      </w:r>
      <w:r w:rsidR="00E12953" w:rsidRPr="00FD2760">
        <w:rPr>
          <w:rFonts w:ascii="Finlandica" w:hAnsi="Finlandica"/>
          <w:sz w:val="21"/>
          <w:szCs w:val="21"/>
          <w:lang w:val="en-GB"/>
        </w:rPr>
        <w:t xml:space="preserve"> </w:t>
      </w:r>
      <w:r w:rsidR="00265D50" w:rsidRPr="00FD2760">
        <w:rPr>
          <w:rFonts w:ascii="Finlandica" w:hAnsi="Finlandica"/>
          <w:sz w:val="21"/>
          <w:szCs w:val="21"/>
          <w:lang w:val="en-GB"/>
        </w:rPr>
        <w:t xml:space="preserve">for </w:t>
      </w:r>
      <w:r w:rsidR="00E12953" w:rsidRPr="00FD2760">
        <w:rPr>
          <w:rFonts w:ascii="Finlandica" w:hAnsi="Finlandica"/>
          <w:sz w:val="21"/>
          <w:szCs w:val="21"/>
          <w:lang w:val="en-GB"/>
        </w:rPr>
        <w:t>the EU to find a way to unblock Ukraine’s negotiations, which are currently stalled because of Hungary’s veto.</w:t>
      </w:r>
      <w:r w:rsidR="00F947EA" w:rsidRPr="00FD2760">
        <w:rPr>
          <w:rFonts w:ascii="Finlandica" w:hAnsi="Finlandica"/>
          <w:sz w:val="21"/>
          <w:szCs w:val="21"/>
          <w:lang w:val="en-GB"/>
        </w:rPr>
        <w:t xml:space="preserve"> In case PAS loses the majority in the parliament and </w:t>
      </w:r>
      <w:r w:rsidR="00903FE5" w:rsidRPr="00FD2760">
        <w:rPr>
          <w:rFonts w:ascii="Finlandica" w:hAnsi="Finlandica"/>
          <w:sz w:val="21"/>
          <w:szCs w:val="21"/>
          <w:lang w:val="en-GB"/>
        </w:rPr>
        <w:t xml:space="preserve">a political crisis compromises </w:t>
      </w:r>
      <w:r w:rsidR="00F947EA" w:rsidRPr="00FD2760">
        <w:rPr>
          <w:rFonts w:ascii="Finlandica" w:hAnsi="Finlandica"/>
          <w:sz w:val="21"/>
          <w:szCs w:val="21"/>
          <w:lang w:val="en-GB"/>
        </w:rPr>
        <w:t xml:space="preserve">the democratic transition of </w:t>
      </w:r>
      <w:proofErr w:type="gramStart"/>
      <w:r w:rsidR="00F947EA" w:rsidRPr="00FD2760">
        <w:rPr>
          <w:rFonts w:ascii="Finlandica" w:hAnsi="Finlandica"/>
          <w:sz w:val="21"/>
          <w:szCs w:val="21"/>
          <w:lang w:val="en-GB"/>
        </w:rPr>
        <w:t>power,</w:t>
      </w:r>
      <w:proofErr w:type="gramEnd"/>
      <w:r w:rsidR="00F947EA" w:rsidRPr="00FD2760">
        <w:rPr>
          <w:rFonts w:ascii="Finlandica" w:hAnsi="Finlandica"/>
          <w:sz w:val="21"/>
          <w:szCs w:val="21"/>
          <w:lang w:val="en-GB"/>
        </w:rPr>
        <w:t xml:space="preserve"> the EU could with</w:t>
      </w:r>
      <w:r w:rsidR="00903FE5" w:rsidRPr="00FD2760">
        <w:rPr>
          <w:rFonts w:ascii="Finlandica" w:hAnsi="Finlandica"/>
          <w:sz w:val="21"/>
          <w:szCs w:val="21"/>
          <w:lang w:val="en-GB"/>
        </w:rPr>
        <w:t>h</w:t>
      </w:r>
      <w:r w:rsidR="00F947EA" w:rsidRPr="00FD2760">
        <w:rPr>
          <w:rFonts w:ascii="Finlandica" w:hAnsi="Finlandica"/>
          <w:sz w:val="21"/>
          <w:szCs w:val="21"/>
          <w:lang w:val="en-GB"/>
        </w:rPr>
        <w:t xml:space="preserve">old the opening of the first clusters regardless </w:t>
      </w:r>
      <w:r w:rsidR="00903FE5" w:rsidRPr="00FD2760">
        <w:rPr>
          <w:rFonts w:ascii="Finlandica" w:hAnsi="Finlandica"/>
          <w:sz w:val="21"/>
          <w:szCs w:val="21"/>
          <w:lang w:val="en-GB"/>
        </w:rPr>
        <w:t>of whether</w:t>
      </w:r>
      <w:r w:rsidR="00F947EA" w:rsidRPr="00FD2760">
        <w:rPr>
          <w:rFonts w:ascii="Finlandica" w:hAnsi="Finlandica"/>
          <w:sz w:val="21"/>
          <w:szCs w:val="21"/>
          <w:lang w:val="en-GB"/>
        </w:rPr>
        <w:t xml:space="preserve"> Ukraine advances.</w:t>
      </w:r>
    </w:p>
    <w:p w14:paraId="45E93CC5" w14:textId="77777777" w:rsidR="00675029" w:rsidRPr="00FD2760" w:rsidRDefault="00675029" w:rsidP="00304E5A">
      <w:pPr>
        <w:rPr>
          <w:rFonts w:ascii="Finlandica" w:hAnsi="Finlandica"/>
          <w:sz w:val="21"/>
          <w:szCs w:val="21"/>
          <w:lang w:val="en-GB"/>
        </w:rPr>
      </w:pPr>
    </w:p>
    <w:p w14:paraId="1FCD2903" w14:textId="3768CEAE" w:rsidR="005C2D59" w:rsidRPr="00FD2760" w:rsidRDefault="005C2D59" w:rsidP="00304E5A">
      <w:pPr>
        <w:rPr>
          <w:rFonts w:ascii="Finlandica" w:hAnsi="Finlandica"/>
          <w:sz w:val="21"/>
          <w:szCs w:val="21"/>
          <w:lang w:val="en-GB"/>
        </w:rPr>
      </w:pPr>
      <w:r w:rsidRPr="00FD2760">
        <w:rPr>
          <w:rFonts w:ascii="Finlandica" w:hAnsi="Finlandica"/>
          <w:sz w:val="21"/>
          <w:szCs w:val="21"/>
          <w:lang w:val="en-GB"/>
        </w:rPr>
        <w:t xml:space="preserve">The quality of the EU accession </w:t>
      </w:r>
      <w:r w:rsidR="00265D50" w:rsidRPr="00FD2760">
        <w:rPr>
          <w:rFonts w:ascii="Finlandica" w:hAnsi="Finlandica"/>
          <w:sz w:val="21"/>
          <w:szCs w:val="21"/>
          <w:lang w:val="en-GB"/>
        </w:rPr>
        <w:t xml:space="preserve">process </w:t>
      </w:r>
      <w:r w:rsidRPr="00FD2760">
        <w:rPr>
          <w:rFonts w:ascii="Finlandica" w:hAnsi="Finlandica"/>
          <w:sz w:val="21"/>
          <w:szCs w:val="21"/>
          <w:lang w:val="en-GB"/>
        </w:rPr>
        <w:t xml:space="preserve">depends on reforms in key sectors vital for the state’s sustainability. The most significant changes </w:t>
      </w:r>
      <w:r w:rsidR="006E0A65" w:rsidRPr="00FD2760">
        <w:rPr>
          <w:rFonts w:ascii="Finlandica" w:hAnsi="Finlandica" w:cs="Times New Roman"/>
          <w:sz w:val="21"/>
          <w:szCs w:val="21"/>
          <w:lang w:val="en-GB"/>
        </w:rPr>
        <w:t xml:space="preserve">introduced </w:t>
      </w:r>
      <w:r w:rsidRPr="00FD2760">
        <w:rPr>
          <w:rFonts w:ascii="Finlandica" w:hAnsi="Finlandica"/>
          <w:sz w:val="21"/>
          <w:szCs w:val="21"/>
          <w:lang w:val="en-GB"/>
        </w:rPr>
        <w:t xml:space="preserve">since the last </w:t>
      </w:r>
      <w:r w:rsidR="002337C8" w:rsidRPr="00FD2760">
        <w:rPr>
          <w:rFonts w:ascii="Finlandica" w:hAnsi="Finlandica" w:cs="Times New Roman"/>
          <w:sz w:val="21"/>
          <w:szCs w:val="21"/>
          <w:lang w:val="en-GB"/>
        </w:rPr>
        <w:t>parliamentary</w:t>
      </w:r>
      <w:r w:rsidRPr="00FD2760">
        <w:rPr>
          <w:rFonts w:ascii="Finlandica" w:hAnsi="Finlandica"/>
          <w:sz w:val="21"/>
          <w:szCs w:val="21"/>
          <w:lang w:val="en-GB"/>
        </w:rPr>
        <w:t xml:space="preserve"> elections </w:t>
      </w:r>
      <w:r w:rsidR="006E0A65" w:rsidRPr="00FD2760">
        <w:rPr>
          <w:rFonts w:ascii="Finlandica" w:hAnsi="Finlandica" w:cs="Times New Roman"/>
          <w:sz w:val="21"/>
          <w:szCs w:val="21"/>
          <w:lang w:val="en-GB"/>
        </w:rPr>
        <w:t>were</w:t>
      </w:r>
      <w:r w:rsidRPr="00FD2760">
        <w:rPr>
          <w:rFonts w:ascii="Finlandica" w:hAnsi="Finlandica"/>
          <w:sz w:val="21"/>
          <w:szCs w:val="21"/>
          <w:lang w:val="en-GB"/>
        </w:rPr>
        <w:t xml:space="preserve"> in the justice and energy sectors. Progress </w:t>
      </w:r>
      <w:r w:rsidR="006E0A65" w:rsidRPr="00FD2760">
        <w:rPr>
          <w:rFonts w:ascii="Finlandica" w:hAnsi="Finlandica" w:cs="Times New Roman"/>
          <w:sz w:val="21"/>
          <w:szCs w:val="21"/>
          <w:lang w:val="en-GB"/>
        </w:rPr>
        <w:t>o</w:t>
      </w:r>
      <w:r w:rsidRPr="00FD2760">
        <w:rPr>
          <w:rFonts w:ascii="Finlandica" w:hAnsi="Finlandica" w:cs="Times New Roman"/>
          <w:sz w:val="21"/>
          <w:szCs w:val="21"/>
          <w:lang w:val="en-GB"/>
        </w:rPr>
        <w:t>n</w:t>
      </w:r>
      <w:r w:rsidRPr="00FD2760">
        <w:rPr>
          <w:rFonts w:ascii="Finlandica" w:hAnsi="Finlandica"/>
          <w:sz w:val="21"/>
          <w:szCs w:val="21"/>
          <w:lang w:val="en-GB"/>
        </w:rPr>
        <w:t xml:space="preserve"> rule of law reforms, including anti-corruption measures and the (pre-)vetting of judges and prosecutors, was hampered by revelations from Veronica Dragalin, former </w:t>
      </w:r>
      <w:r w:rsidR="006E0A65" w:rsidRPr="00FD2760">
        <w:rPr>
          <w:rFonts w:ascii="Finlandica" w:hAnsi="Finlandica" w:cs="Times New Roman"/>
          <w:sz w:val="21"/>
          <w:szCs w:val="21"/>
          <w:lang w:val="en-GB"/>
        </w:rPr>
        <w:t xml:space="preserve">head of the </w:t>
      </w:r>
      <w:r w:rsidRPr="00FD2760">
        <w:rPr>
          <w:rFonts w:ascii="Finlandica" w:hAnsi="Finlandica"/>
          <w:sz w:val="21"/>
          <w:szCs w:val="21"/>
          <w:lang w:val="en-GB"/>
        </w:rPr>
        <w:t xml:space="preserve">Anti-Corruption </w:t>
      </w:r>
      <w:r w:rsidRPr="00FD2760">
        <w:rPr>
          <w:rFonts w:ascii="Finlandica" w:hAnsi="Finlandica" w:cs="Times New Roman"/>
          <w:sz w:val="21"/>
          <w:szCs w:val="21"/>
          <w:lang w:val="en-GB"/>
        </w:rPr>
        <w:t>Prosecutor</w:t>
      </w:r>
      <w:r w:rsidR="006E0A65" w:rsidRPr="00FD2760">
        <w:rPr>
          <w:rFonts w:ascii="Finlandica" w:hAnsi="Finlandica" w:cs="Times New Roman"/>
          <w:sz w:val="21"/>
          <w:szCs w:val="21"/>
          <w:lang w:val="en-GB"/>
        </w:rPr>
        <w:t>’s Office</w:t>
      </w:r>
      <w:r w:rsidRPr="00FD2760">
        <w:rPr>
          <w:rFonts w:ascii="Finlandica" w:hAnsi="Finlandica" w:cs="Times New Roman"/>
          <w:sz w:val="21"/>
          <w:szCs w:val="21"/>
          <w:lang w:val="en-GB"/>
        </w:rPr>
        <w:t>.</w:t>
      </w:r>
      <w:r w:rsidR="00747082" w:rsidRPr="00FD2760">
        <w:rPr>
          <w:rStyle w:val="Funotenzeichen"/>
          <w:rFonts w:ascii="Finlandica" w:hAnsi="Finlandica" w:cs="Times New Roman"/>
          <w:sz w:val="21"/>
          <w:szCs w:val="21"/>
          <w:lang w:val="en-GB"/>
        </w:rPr>
        <w:footnoteReference w:id="22"/>
      </w:r>
      <w:r w:rsidRPr="00FD2760">
        <w:rPr>
          <w:rFonts w:ascii="Finlandica" w:hAnsi="Finlandica"/>
          <w:sz w:val="21"/>
          <w:szCs w:val="21"/>
          <w:lang w:val="en-GB"/>
        </w:rPr>
        <w:t xml:space="preserve"> </w:t>
      </w:r>
      <w:r w:rsidR="00992702" w:rsidRPr="00FD2760">
        <w:rPr>
          <w:rFonts w:ascii="Finlandica" w:hAnsi="Finlandica"/>
          <w:sz w:val="21"/>
          <w:szCs w:val="21"/>
          <w:lang w:val="en-GB"/>
        </w:rPr>
        <w:t>According to</w:t>
      </w:r>
      <w:r w:rsidR="00F947EA" w:rsidRPr="00FD2760">
        <w:rPr>
          <w:rFonts w:ascii="Finlandica" w:hAnsi="Finlandica"/>
          <w:sz w:val="21"/>
          <w:szCs w:val="21"/>
          <w:lang w:val="en-GB"/>
        </w:rPr>
        <w:t xml:space="preserve"> her repeated statements to the media, government officials tried to sway political influence over the justice system</w:t>
      </w:r>
      <w:r w:rsidRPr="00FD2760">
        <w:rPr>
          <w:rFonts w:ascii="Finlandica" w:hAnsi="Finlandica"/>
          <w:sz w:val="21"/>
          <w:szCs w:val="21"/>
          <w:lang w:val="en-GB"/>
        </w:rPr>
        <w:t>.</w:t>
      </w:r>
      <w:r w:rsidR="00747082" w:rsidRPr="00FD2760">
        <w:rPr>
          <w:rStyle w:val="Funotenzeichen"/>
          <w:rFonts w:ascii="Finlandica" w:hAnsi="Finlandica"/>
          <w:sz w:val="21"/>
          <w:szCs w:val="21"/>
          <w:lang w:val="en-GB"/>
        </w:rPr>
        <w:footnoteReference w:id="23"/>
      </w:r>
      <w:r w:rsidRPr="00FD2760">
        <w:rPr>
          <w:rFonts w:ascii="Finlandica" w:hAnsi="Finlandica"/>
          <w:sz w:val="21"/>
          <w:szCs w:val="21"/>
          <w:lang w:val="en-GB"/>
        </w:rPr>
        <w:t xml:space="preserve"> Conversely, reforms in the energy sector gained greater credibility</w:t>
      </w:r>
      <w:r w:rsidRPr="00FD2760">
        <w:rPr>
          <w:rFonts w:ascii="Finlandica" w:hAnsi="Finlandica" w:cs="Times New Roman"/>
          <w:sz w:val="21"/>
          <w:szCs w:val="21"/>
          <w:lang w:val="en-GB"/>
        </w:rPr>
        <w:t xml:space="preserve"> </w:t>
      </w:r>
      <w:r w:rsidR="00D56237" w:rsidRPr="00FD2760">
        <w:rPr>
          <w:rFonts w:ascii="Finlandica" w:hAnsi="Finlandica" w:cs="Times New Roman"/>
          <w:sz w:val="21"/>
          <w:szCs w:val="21"/>
          <w:lang w:val="en-GB"/>
        </w:rPr>
        <w:t>and resulted</w:t>
      </w:r>
      <w:r w:rsidRPr="00FD2760">
        <w:rPr>
          <w:rFonts w:ascii="Finlandica" w:hAnsi="Finlandica"/>
          <w:sz w:val="21"/>
          <w:szCs w:val="21"/>
          <w:lang w:val="en-GB"/>
        </w:rPr>
        <w:t xml:space="preserve"> in the diversification of gas supplies and the </w:t>
      </w:r>
      <w:r w:rsidR="00D56237" w:rsidRPr="00FD2760">
        <w:rPr>
          <w:rFonts w:ascii="Finlandica" w:hAnsi="Finlandica" w:cs="Times New Roman"/>
          <w:sz w:val="21"/>
          <w:szCs w:val="21"/>
          <w:lang w:val="en-GB"/>
        </w:rPr>
        <w:t>elimination</w:t>
      </w:r>
      <w:r w:rsidRPr="00FD2760">
        <w:rPr>
          <w:rFonts w:ascii="Finlandica" w:hAnsi="Finlandica"/>
          <w:sz w:val="21"/>
          <w:szCs w:val="21"/>
          <w:lang w:val="en-GB"/>
        </w:rPr>
        <w:t xml:space="preserve"> of the monopoly held by </w:t>
      </w:r>
      <w:r w:rsidR="00747082" w:rsidRPr="00FD2760">
        <w:rPr>
          <w:rFonts w:ascii="Finlandica" w:hAnsi="Finlandica"/>
          <w:sz w:val="21"/>
          <w:szCs w:val="21"/>
          <w:lang w:val="en-GB"/>
        </w:rPr>
        <w:t xml:space="preserve">a </w:t>
      </w:r>
      <w:r w:rsidRPr="00FD2760">
        <w:rPr>
          <w:rFonts w:ascii="Finlandica" w:hAnsi="Finlandica"/>
          <w:sz w:val="21"/>
          <w:szCs w:val="21"/>
          <w:lang w:val="en-GB"/>
        </w:rPr>
        <w:t>Russia-controlled compan</w:t>
      </w:r>
      <w:r w:rsidR="00747082" w:rsidRPr="00FD2760">
        <w:rPr>
          <w:rFonts w:ascii="Finlandica" w:hAnsi="Finlandica"/>
          <w:sz w:val="21"/>
          <w:szCs w:val="21"/>
          <w:lang w:val="en-GB"/>
        </w:rPr>
        <w:t>y</w:t>
      </w:r>
      <w:r w:rsidRPr="00FD2760">
        <w:rPr>
          <w:rFonts w:ascii="Finlandica" w:hAnsi="Finlandica"/>
          <w:sz w:val="21"/>
          <w:szCs w:val="21"/>
          <w:lang w:val="en-GB"/>
        </w:rPr>
        <w:t>.</w:t>
      </w:r>
      <w:r w:rsidR="00747082" w:rsidRPr="00FD2760">
        <w:rPr>
          <w:rStyle w:val="Funotenzeichen"/>
          <w:rFonts w:ascii="Finlandica" w:hAnsi="Finlandica"/>
          <w:sz w:val="21"/>
          <w:szCs w:val="21"/>
          <w:lang w:val="en-GB"/>
        </w:rPr>
        <w:footnoteReference w:id="24"/>
      </w:r>
      <w:r w:rsidRPr="00FD2760">
        <w:rPr>
          <w:rFonts w:ascii="Finlandica" w:hAnsi="Finlandica"/>
          <w:sz w:val="21"/>
          <w:szCs w:val="21"/>
          <w:lang w:val="en-GB"/>
        </w:rPr>
        <w:t xml:space="preserve"> </w:t>
      </w:r>
    </w:p>
    <w:p w14:paraId="1CAB0A98" w14:textId="77777777" w:rsidR="005C2D59" w:rsidRPr="00FD2760" w:rsidRDefault="005C2D59" w:rsidP="00304E5A">
      <w:pPr>
        <w:rPr>
          <w:rFonts w:ascii="Finlandica" w:hAnsi="Finlandica"/>
          <w:sz w:val="21"/>
          <w:szCs w:val="21"/>
          <w:lang w:val="en-GB"/>
        </w:rPr>
      </w:pPr>
    </w:p>
    <w:p w14:paraId="68C22D07" w14:textId="2E6DD17C" w:rsidR="005C2D59" w:rsidRPr="00FD2760" w:rsidRDefault="00747082" w:rsidP="00304E5A">
      <w:pPr>
        <w:rPr>
          <w:rFonts w:ascii="Finlandica" w:hAnsi="Finlandica"/>
          <w:sz w:val="21"/>
          <w:szCs w:val="21"/>
          <w:lang w:val="en-GB"/>
        </w:rPr>
      </w:pPr>
      <w:r w:rsidRPr="00FD2760">
        <w:rPr>
          <w:rFonts w:ascii="Finlandica" w:hAnsi="Finlandica"/>
          <w:sz w:val="21"/>
          <w:szCs w:val="21"/>
          <w:lang w:val="en-GB"/>
        </w:rPr>
        <w:t xml:space="preserve">Socioeconomic </w:t>
      </w:r>
      <w:r w:rsidRPr="00FD2760">
        <w:rPr>
          <w:rFonts w:ascii="Finlandica" w:hAnsi="Finlandica" w:cs="Times New Roman"/>
          <w:sz w:val="21"/>
          <w:szCs w:val="21"/>
          <w:lang w:val="en-GB"/>
        </w:rPr>
        <w:t xml:space="preserve">hardship </w:t>
      </w:r>
      <w:r w:rsidR="00D56237" w:rsidRPr="00FD2760">
        <w:rPr>
          <w:rFonts w:ascii="Finlandica" w:hAnsi="Finlandica" w:cs="Times New Roman"/>
          <w:sz w:val="21"/>
          <w:szCs w:val="21"/>
          <w:lang w:val="en-GB"/>
        </w:rPr>
        <w:t>in Moldova is</w:t>
      </w:r>
      <w:r w:rsidRPr="00FD2760">
        <w:rPr>
          <w:rFonts w:ascii="Finlandica" w:hAnsi="Finlandica"/>
          <w:sz w:val="21"/>
          <w:szCs w:val="21"/>
          <w:lang w:val="en-GB"/>
        </w:rPr>
        <w:t xml:space="preserve"> accompanied the non-linearity in the reform agenda. The rising energy poverty</w:t>
      </w:r>
      <w:r w:rsidR="003F44AA" w:rsidRPr="00FD2760">
        <w:rPr>
          <w:rFonts w:ascii="Finlandica" w:hAnsi="Finlandica" w:cs="Times New Roman"/>
          <w:sz w:val="21"/>
          <w:szCs w:val="21"/>
          <w:lang w:val="en-GB"/>
        </w:rPr>
        <w:t xml:space="preserve"> rate</w:t>
      </w:r>
      <w:r w:rsidRPr="00FD2760">
        <w:rPr>
          <w:rFonts w:ascii="Finlandica" w:hAnsi="Finlandica"/>
          <w:sz w:val="21"/>
          <w:szCs w:val="21"/>
          <w:lang w:val="en-GB"/>
        </w:rPr>
        <w:t>, caused by higher energy prices and the 2022 inflation sp</w:t>
      </w:r>
      <w:r w:rsidR="00903FE5" w:rsidRPr="00FD2760">
        <w:rPr>
          <w:rFonts w:ascii="Finlandica" w:hAnsi="Finlandica"/>
          <w:sz w:val="21"/>
          <w:szCs w:val="21"/>
          <w:lang w:val="en-GB"/>
        </w:rPr>
        <w:t>ike</w:t>
      </w:r>
      <w:r w:rsidRPr="00FD2760">
        <w:rPr>
          <w:rFonts w:ascii="Finlandica" w:hAnsi="Finlandica"/>
          <w:sz w:val="21"/>
          <w:szCs w:val="21"/>
          <w:lang w:val="en-GB"/>
        </w:rPr>
        <w:t xml:space="preserve"> (annual average </w:t>
      </w:r>
      <w:r w:rsidR="002A5416" w:rsidRPr="00FD2760">
        <w:rPr>
          <w:rFonts w:ascii="Finlandica" w:hAnsi="Finlandica"/>
          <w:sz w:val="21"/>
          <w:szCs w:val="21"/>
          <w:lang w:val="en-GB"/>
        </w:rPr>
        <w:t xml:space="preserve">inflation reached </w:t>
      </w:r>
      <w:r w:rsidRPr="00FD2760">
        <w:rPr>
          <w:rFonts w:ascii="Finlandica" w:hAnsi="Finlandica"/>
          <w:sz w:val="21"/>
          <w:szCs w:val="21"/>
          <w:lang w:val="en-GB"/>
        </w:rPr>
        <w:t>30%),</w:t>
      </w:r>
      <w:r w:rsidR="007A2220" w:rsidRPr="00FD2760">
        <w:rPr>
          <w:rStyle w:val="Funotenzeichen"/>
          <w:rFonts w:ascii="Finlandica" w:hAnsi="Finlandica"/>
          <w:sz w:val="21"/>
          <w:szCs w:val="21"/>
          <w:lang w:val="en-GB"/>
        </w:rPr>
        <w:footnoteReference w:id="25"/>
      </w:r>
      <w:r w:rsidRPr="00FD2760">
        <w:rPr>
          <w:rFonts w:ascii="Finlandica" w:hAnsi="Finlandica"/>
          <w:sz w:val="21"/>
          <w:szCs w:val="21"/>
          <w:lang w:val="en-GB"/>
        </w:rPr>
        <w:t xml:space="preserve"> </w:t>
      </w:r>
      <w:r w:rsidR="00D56237" w:rsidRPr="00FD2760">
        <w:rPr>
          <w:rFonts w:ascii="Finlandica" w:hAnsi="Finlandica" w:cs="Times New Roman"/>
          <w:sz w:val="21"/>
          <w:szCs w:val="21"/>
          <w:lang w:val="en-GB"/>
        </w:rPr>
        <w:t>raised</w:t>
      </w:r>
      <w:r w:rsidR="00D56237" w:rsidRPr="00FD2760">
        <w:rPr>
          <w:rFonts w:ascii="Finlandica" w:hAnsi="Finlandica"/>
          <w:sz w:val="21"/>
          <w:szCs w:val="21"/>
          <w:lang w:val="en-GB"/>
        </w:rPr>
        <w:t xml:space="preserve"> the </w:t>
      </w:r>
      <w:r w:rsidR="00D56237" w:rsidRPr="00FD2760">
        <w:rPr>
          <w:rFonts w:ascii="Finlandica" w:hAnsi="Finlandica" w:cs="Times New Roman"/>
          <w:sz w:val="21"/>
          <w:szCs w:val="21"/>
          <w:lang w:val="en-GB"/>
        </w:rPr>
        <w:t>percentage of the population living below the</w:t>
      </w:r>
      <w:r w:rsidRPr="00FD2760">
        <w:rPr>
          <w:rFonts w:ascii="Finlandica" w:hAnsi="Finlandica" w:cs="Times New Roman"/>
          <w:sz w:val="21"/>
          <w:szCs w:val="21"/>
          <w:lang w:val="en-GB"/>
        </w:rPr>
        <w:t xml:space="preserve"> </w:t>
      </w:r>
      <w:r w:rsidRPr="00FD2760">
        <w:rPr>
          <w:rFonts w:ascii="Finlandica" w:hAnsi="Finlandica"/>
          <w:sz w:val="21"/>
          <w:szCs w:val="21"/>
          <w:lang w:val="en-GB"/>
        </w:rPr>
        <w:t xml:space="preserve">absolute poverty </w:t>
      </w:r>
      <w:r w:rsidR="00D56237" w:rsidRPr="00FD2760">
        <w:rPr>
          <w:rFonts w:ascii="Finlandica" w:hAnsi="Finlandica" w:cs="Times New Roman"/>
          <w:sz w:val="21"/>
          <w:szCs w:val="21"/>
          <w:lang w:val="en-GB"/>
        </w:rPr>
        <w:t xml:space="preserve">level </w:t>
      </w:r>
      <w:r w:rsidRPr="00FD2760">
        <w:rPr>
          <w:rFonts w:ascii="Finlandica" w:hAnsi="Finlandica"/>
          <w:sz w:val="21"/>
          <w:szCs w:val="21"/>
          <w:lang w:val="en-GB"/>
        </w:rPr>
        <w:t>to 3</w:t>
      </w:r>
      <w:r w:rsidR="007A2220" w:rsidRPr="00FD2760">
        <w:rPr>
          <w:rFonts w:ascii="Finlandica" w:hAnsi="Finlandica"/>
          <w:sz w:val="21"/>
          <w:szCs w:val="21"/>
          <w:lang w:val="en-GB"/>
        </w:rPr>
        <w:t>1</w:t>
      </w:r>
      <w:r w:rsidRPr="00FD2760">
        <w:rPr>
          <w:rFonts w:ascii="Finlandica" w:hAnsi="Finlandica"/>
          <w:sz w:val="21"/>
          <w:szCs w:val="21"/>
          <w:lang w:val="en-GB"/>
        </w:rPr>
        <w:t xml:space="preserve">% </w:t>
      </w:r>
      <w:r w:rsidR="007A2220" w:rsidRPr="00FD2760">
        <w:rPr>
          <w:rFonts w:ascii="Finlandica" w:hAnsi="Finlandica"/>
          <w:sz w:val="21"/>
          <w:szCs w:val="21"/>
          <w:lang w:val="en-GB"/>
        </w:rPr>
        <w:t>in 2023</w:t>
      </w:r>
      <w:r w:rsidRPr="00FD2760">
        <w:rPr>
          <w:rFonts w:ascii="Finlandica" w:hAnsi="Finlandica"/>
          <w:sz w:val="21"/>
          <w:szCs w:val="21"/>
          <w:lang w:val="en-GB"/>
        </w:rPr>
        <w:t>.</w:t>
      </w:r>
      <w:r w:rsidR="007A2220" w:rsidRPr="00FD2760">
        <w:rPr>
          <w:rStyle w:val="Funotenzeichen"/>
          <w:rFonts w:ascii="Finlandica" w:hAnsi="Finlandica"/>
          <w:sz w:val="21"/>
          <w:szCs w:val="21"/>
          <w:lang w:val="en-GB"/>
        </w:rPr>
        <w:footnoteReference w:id="26"/>
      </w:r>
      <w:r w:rsidRPr="00FD2760">
        <w:rPr>
          <w:rFonts w:ascii="Finlandica" w:hAnsi="Finlandica"/>
          <w:sz w:val="21"/>
          <w:szCs w:val="21"/>
          <w:lang w:val="en-GB"/>
        </w:rPr>
        <w:t xml:space="preserve"> </w:t>
      </w:r>
      <w:r w:rsidR="00D56237" w:rsidRPr="00FD2760">
        <w:rPr>
          <w:rFonts w:ascii="Finlandica" w:hAnsi="Finlandica" w:cs="Times New Roman"/>
          <w:sz w:val="21"/>
          <w:szCs w:val="21"/>
          <w:lang w:val="en-GB"/>
        </w:rPr>
        <w:t>E</w:t>
      </w:r>
      <w:r w:rsidR="007A2220" w:rsidRPr="00FD2760">
        <w:rPr>
          <w:rFonts w:ascii="Finlandica" w:hAnsi="Finlandica" w:cs="Times New Roman"/>
          <w:sz w:val="21"/>
          <w:szCs w:val="21"/>
          <w:lang w:val="en-GB"/>
        </w:rPr>
        <w:t>conomic</w:t>
      </w:r>
      <w:r w:rsidR="007A2220" w:rsidRPr="00FD2760">
        <w:rPr>
          <w:rFonts w:ascii="Finlandica" w:hAnsi="Finlandica"/>
          <w:sz w:val="21"/>
          <w:szCs w:val="21"/>
          <w:lang w:val="en-GB"/>
        </w:rPr>
        <w:t xml:space="preserve"> growth remains sluggish</w:t>
      </w:r>
      <w:r w:rsidR="002D3DCE" w:rsidRPr="00FD2760">
        <w:rPr>
          <w:rFonts w:ascii="Finlandica" w:hAnsi="Finlandica"/>
          <w:sz w:val="21"/>
          <w:szCs w:val="21"/>
          <w:lang w:val="en-GB"/>
        </w:rPr>
        <w:t xml:space="preserve">: </w:t>
      </w:r>
      <w:r w:rsidR="007A2220" w:rsidRPr="00FD2760">
        <w:rPr>
          <w:rFonts w:ascii="Finlandica" w:hAnsi="Finlandica"/>
          <w:sz w:val="21"/>
          <w:szCs w:val="21"/>
          <w:lang w:val="en-GB"/>
        </w:rPr>
        <w:t>with no strong drivers</w:t>
      </w:r>
      <w:r w:rsidR="006B4C78" w:rsidRPr="00FD2760">
        <w:rPr>
          <w:rFonts w:ascii="Finlandica" w:hAnsi="Finlandica"/>
          <w:sz w:val="21"/>
          <w:szCs w:val="21"/>
          <w:lang w:val="en-GB"/>
        </w:rPr>
        <w:t>, it is not</w:t>
      </w:r>
      <w:r w:rsidR="007A2220" w:rsidRPr="00FD2760">
        <w:rPr>
          <w:rFonts w:ascii="Finlandica" w:hAnsi="Finlandica"/>
          <w:sz w:val="21"/>
          <w:szCs w:val="21"/>
          <w:lang w:val="en-GB"/>
        </w:rPr>
        <w:t xml:space="preserve"> expected to surpass 1% in 2025-26.</w:t>
      </w:r>
      <w:r w:rsidR="007A2220" w:rsidRPr="00FD2760">
        <w:rPr>
          <w:rStyle w:val="Funotenzeichen"/>
          <w:rFonts w:ascii="Finlandica" w:hAnsi="Finlandica"/>
          <w:sz w:val="21"/>
          <w:szCs w:val="21"/>
          <w:lang w:val="en-GB"/>
        </w:rPr>
        <w:footnoteReference w:id="27"/>
      </w:r>
      <w:r w:rsidR="007A2220" w:rsidRPr="00FD2760">
        <w:rPr>
          <w:rFonts w:ascii="Finlandica" w:hAnsi="Finlandica"/>
          <w:sz w:val="21"/>
          <w:szCs w:val="21"/>
          <w:lang w:val="en-GB"/>
        </w:rPr>
        <w:t xml:space="preserve"> </w:t>
      </w:r>
      <w:r w:rsidR="00295120" w:rsidRPr="00FD2760">
        <w:rPr>
          <w:rFonts w:ascii="Finlandica" w:hAnsi="Finlandica"/>
          <w:sz w:val="21"/>
          <w:szCs w:val="21"/>
          <w:lang w:val="en-GB"/>
        </w:rPr>
        <w:t>These developments reflect increasing emigration trends</w:t>
      </w:r>
      <w:r w:rsidR="003F44AA" w:rsidRPr="00FD2760">
        <w:rPr>
          <w:rFonts w:ascii="Finlandica" w:hAnsi="Finlandica" w:cs="Times New Roman"/>
          <w:sz w:val="21"/>
          <w:szCs w:val="21"/>
          <w:lang w:val="en-GB"/>
        </w:rPr>
        <w:t>: as many as</w:t>
      </w:r>
      <w:r w:rsidR="00295120" w:rsidRPr="00FD2760">
        <w:rPr>
          <w:rFonts w:ascii="Finlandica" w:hAnsi="Finlandica"/>
          <w:sz w:val="21"/>
          <w:szCs w:val="21"/>
          <w:lang w:val="en-GB"/>
        </w:rPr>
        <w:t xml:space="preserve"> 168,000 people</w:t>
      </w:r>
      <w:r w:rsidR="00295120" w:rsidRPr="00FD2760">
        <w:rPr>
          <w:rFonts w:ascii="Finlandica" w:hAnsi="Finlandica" w:cs="Times New Roman"/>
          <w:sz w:val="21"/>
          <w:szCs w:val="21"/>
          <w:lang w:val="en-GB"/>
        </w:rPr>
        <w:t xml:space="preserve"> le</w:t>
      </w:r>
      <w:r w:rsidR="003F44AA" w:rsidRPr="00FD2760">
        <w:rPr>
          <w:rFonts w:ascii="Finlandica" w:hAnsi="Finlandica" w:cs="Times New Roman"/>
          <w:sz w:val="21"/>
          <w:szCs w:val="21"/>
          <w:lang w:val="en-GB"/>
        </w:rPr>
        <w:t>ft</w:t>
      </w:r>
      <w:r w:rsidR="00295120" w:rsidRPr="00FD2760">
        <w:rPr>
          <w:rFonts w:ascii="Finlandica" w:hAnsi="Finlandica"/>
          <w:sz w:val="21"/>
          <w:szCs w:val="21"/>
          <w:lang w:val="en-GB"/>
        </w:rPr>
        <w:t xml:space="preserve"> the country between 2021 and 2023.</w:t>
      </w:r>
      <w:r w:rsidR="003F44AA" w:rsidRPr="00FD2760">
        <w:rPr>
          <w:rStyle w:val="Funotenzeichen"/>
          <w:rFonts w:ascii="Finlandica" w:hAnsi="Finlandica" w:cs="Times New Roman"/>
          <w:sz w:val="21"/>
          <w:szCs w:val="21"/>
          <w:lang w:val="en-GB"/>
        </w:rPr>
        <w:footnoteReference w:id="28"/>
      </w:r>
      <w:r w:rsidR="00295120" w:rsidRPr="00FD2760">
        <w:rPr>
          <w:rFonts w:ascii="Finlandica" w:hAnsi="Finlandica"/>
          <w:sz w:val="21"/>
          <w:szCs w:val="21"/>
          <w:lang w:val="en-GB"/>
        </w:rPr>
        <w:t xml:space="preserve"> Moldova’s </w:t>
      </w:r>
      <w:r w:rsidR="003F44AA" w:rsidRPr="00FD2760">
        <w:rPr>
          <w:rFonts w:ascii="Finlandica" w:hAnsi="Finlandica" w:cs="Times New Roman"/>
          <w:sz w:val="21"/>
          <w:szCs w:val="21"/>
          <w:lang w:val="en-GB"/>
        </w:rPr>
        <w:t xml:space="preserve">current </w:t>
      </w:r>
      <w:r w:rsidR="00295120" w:rsidRPr="00FD2760">
        <w:rPr>
          <w:rFonts w:ascii="Finlandica" w:hAnsi="Finlandica"/>
          <w:sz w:val="21"/>
          <w:szCs w:val="21"/>
          <w:lang w:val="en-GB"/>
        </w:rPr>
        <w:t xml:space="preserve">population of 2.4 million </w:t>
      </w:r>
      <w:r w:rsidR="00295120" w:rsidRPr="00FD2760">
        <w:rPr>
          <w:rFonts w:ascii="Finlandica" w:hAnsi="Finlandica" w:cs="Times New Roman"/>
          <w:sz w:val="21"/>
          <w:szCs w:val="21"/>
          <w:lang w:val="en-GB"/>
        </w:rPr>
        <w:t>re</w:t>
      </w:r>
      <w:r w:rsidR="003F44AA" w:rsidRPr="00FD2760">
        <w:rPr>
          <w:rFonts w:ascii="Finlandica" w:hAnsi="Finlandica" w:cs="Times New Roman"/>
          <w:sz w:val="21"/>
          <w:szCs w:val="21"/>
          <w:lang w:val="en-GB"/>
        </w:rPr>
        <w:t>calls</w:t>
      </w:r>
      <w:r w:rsidR="00295120" w:rsidRPr="00FD2760">
        <w:rPr>
          <w:rFonts w:ascii="Finlandica" w:hAnsi="Finlandica"/>
          <w:sz w:val="21"/>
          <w:szCs w:val="21"/>
          <w:lang w:val="en-GB"/>
        </w:rPr>
        <w:t xml:space="preserve"> demographic data from the early 1950s, with almost 40% of emigrants being young people between</w:t>
      </w:r>
      <w:r w:rsidR="003F44AA" w:rsidRPr="00FD2760">
        <w:rPr>
          <w:rFonts w:ascii="Finlandica" w:hAnsi="Finlandica"/>
          <w:sz w:val="21"/>
          <w:szCs w:val="21"/>
          <w:lang w:val="en-GB"/>
        </w:rPr>
        <w:t xml:space="preserve"> </w:t>
      </w:r>
      <w:r w:rsidR="003F44AA" w:rsidRPr="00FD2760">
        <w:rPr>
          <w:rFonts w:ascii="Finlandica" w:hAnsi="Finlandica" w:cs="Times New Roman"/>
          <w:sz w:val="21"/>
          <w:szCs w:val="21"/>
          <w:lang w:val="en-GB"/>
        </w:rPr>
        <w:t>the ages of</w:t>
      </w:r>
      <w:r w:rsidR="00295120" w:rsidRPr="00FD2760">
        <w:rPr>
          <w:rFonts w:ascii="Finlandica" w:hAnsi="Finlandica" w:cs="Times New Roman"/>
          <w:sz w:val="21"/>
          <w:szCs w:val="21"/>
          <w:lang w:val="en-GB"/>
        </w:rPr>
        <w:t xml:space="preserve"> </w:t>
      </w:r>
      <w:r w:rsidR="00295120" w:rsidRPr="00FD2760">
        <w:rPr>
          <w:rFonts w:ascii="Finlandica" w:hAnsi="Finlandica"/>
          <w:sz w:val="21"/>
          <w:szCs w:val="21"/>
          <w:lang w:val="en-GB"/>
        </w:rPr>
        <w:t>25 and 34.</w:t>
      </w:r>
      <w:r w:rsidR="00295120" w:rsidRPr="00FD2760">
        <w:rPr>
          <w:rStyle w:val="Funotenzeichen"/>
          <w:rFonts w:ascii="Finlandica" w:hAnsi="Finlandica"/>
          <w:sz w:val="21"/>
          <w:szCs w:val="21"/>
          <w:lang w:val="en-GB"/>
        </w:rPr>
        <w:footnoteReference w:id="29"/>
      </w:r>
      <w:r w:rsidR="00295120" w:rsidRPr="00FD2760">
        <w:rPr>
          <w:rFonts w:ascii="Finlandica" w:hAnsi="Finlandica"/>
          <w:sz w:val="21"/>
          <w:szCs w:val="21"/>
          <w:lang w:val="en-GB"/>
        </w:rPr>
        <w:t xml:space="preserve"> </w:t>
      </w:r>
      <w:r w:rsidR="007A2220" w:rsidRPr="00FD2760">
        <w:rPr>
          <w:rFonts w:ascii="Finlandica" w:hAnsi="Finlandica"/>
          <w:sz w:val="21"/>
          <w:szCs w:val="21"/>
          <w:lang w:val="en-GB"/>
        </w:rPr>
        <w:t>Nonetheless</w:t>
      </w:r>
      <w:r w:rsidR="002A0E42" w:rsidRPr="00FD2760">
        <w:rPr>
          <w:rFonts w:ascii="Finlandica" w:hAnsi="Finlandica"/>
          <w:sz w:val="21"/>
          <w:szCs w:val="21"/>
          <w:lang w:val="en-GB"/>
        </w:rPr>
        <w:t xml:space="preserve">, </w:t>
      </w:r>
      <w:r w:rsidR="007A2220" w:rsidRPr="00FD2760">
        <w:rPr>
          <w:rFonts w:ascii="Finlandica" w:hAnsi="Finlandica" w:cs="Times New Roman"/>
          <w:sz w:val="21"/>
          <w:szCs w:val="21"/>
          <w:lang w:val="en-GB"/>
        </w:rPr>
        <w:t>Moldova has managed</w:t>
      </w:r>
      <w:r w:rsidR="002A0E42" w:rsidRPr="00FD2760">
        <w:rPr>
          <w:rFonts w:ascii="Finlandica" w:hAnsi="Finlandica" w:cs="Times New Roman"/>
          <w:sz w:val="21"/>
          <w:szCs w:val="21"/>
          <w:lang w:val="en-GB"/>
        </w:rPr>
        <w:t xml:space="preserve">, </w:t>
      </w:r>
      <w:r w:rsidR="002A0E42" w:rsidRPr="00FD2760">
        <w:rPr>
          <w:rFonts w:ascii="Finlandica" w:hAnsi="Finlandica"/>
          <w:sz w:val="21"/>
          <w:szCs w:val="21"/>
          <w:lang w:val="en-GB"/>
        </w:rPr>
        <w:t xml:space="preserve">with significant support from the EU and its member states, </w:t>
      </w:r>
      <w:r w:rsidR="007A2220" w:rsidRPr="00FD2760">
        <w:rPr>
          <w:rFonts w:ascii="Finlandica" w:hAnsi="Finlandica"/>
          <w:sz w:val="21"/>
          <w:szCs w:val="21"/>
          <w:lang w:val="en-GB"/>
        </w:rPr>
        <w:t>to withstand Russia-induced shocks</w:t>
      </w:r>
      <w:r w:rsidR="002A0E42" w:rsidRPr="00FD2760">
        <w:rPr>
          <w:rFonts w:ascii="Finlandica" w:hAnsi="Finlandica" w:cs="Times New Roman"/>
          <w:sz w:val="21"/>
          <w:szCs w:val="21"/>
          <w:lang w:val="en-GB"/>
        </w:rPr>
        <w:t xml:space="preserve"> of three kinds</w:t>
      </w:r>
      <w:r w:rsidR="007A2220" w:rsidRPr="00FD2760">
        <w:rPr>
          <w:rFonts w:ascii="Finlandica" w:hAnsi="Finlandica"/>
          <w:sz w:val="21"/>
          <w:szCs w:val="21"/>
          <w:lang w:val="en-GB"/>
        </w:rPr>
        <w:t xml:space="preserve">: the energy crises, the collateral damages </w:t>
      </w:r>
      <w:r w:rsidR="002A0E42" w:rsidRPr="00FD2760">
        <w:rPr>
          <w:rFonts w:ascii="Finlandica" w:hAnsi="Finlandica" w:cs="Times New Roman"/>
          <w:sz w:val="21"/>
          <w:szCs w:val="21"/>
          <w:lang w:val="en-GB"/>
        </w:rPr>
        <w:t>from</w:t>
      </w:r>
      <w:r w:rsidR="007A2220" w:rsidRPr="00FD2760">
        <w:rPr>
          <w:rFonts w:ascii="Finlandica" w:hAnsi="Finlandica"/>
          <w:sz w:val="21"/>
          <w:szCs w:val="21"/>
          <w:lang w:val="en-GB"/>
        </w:rPr>
        <w:t xml:space="preserve"> the war in Ukraine, and hybrid </w:t>
      </w:r>
      <w:r w:rsidR="007A2220" w:rsidRPr="00FD2760">
        <w:rPr>
          <w:rFonts w:ascii="Finlandica" w:hAnsi="Finlandica" w:cs="Times New Roman"/>
          <w:sz w:val="21"/>
          <w:szCs w:val="21"/>
          <w:lang w:val="en-GB"/>
        </w:rPr>
        <w:t>interference</w:t>
      </w:r>
      <w:r w:rsidR="007A2220" w:rsidRPr="00FD2760">
        <w:rPr>
          <w:rFonts w:ascii="Finlandica" w:hAnsi="Finlandica"/>
          <w:sz w:val="21"/>
          <w:szCs w:val="21"/>
          <w:lang w:val="en-GB"/>
        </w:rPr>
        <w:t xml:space="preserve">, primarily </w:t>
      </w:r>
      <w:r w:rsidR="002A0E42" w:rsidRPr="00FD2760">
        <w:rPr>
          <w:rFonts w:ascii="Finlandica" w:hAnsi="Finlandica" w:cs="Times New Roman"/>
          <w:sz w:val="21"/>
          <w:szCs w:val="21"/>
          <w:lang w:val="en-GB"/>
        </w:rPr>
        <w:t>in the form of</w:t>
      </w:r>
      <w:r w:rsidR="007A2220" w:rsidRPr="00FD2760">
        <w:rPr>
          <w:rFonts w:ascii="Finlandica" w:hAnsi="Finlandica" w:cs="Times New Roman"/>
          <w:sz w:val="21"/>
          <w:szCs w:val="21"/>
          <w:lang w:val="en-GB"/>
        </w:rPr>
        <w:t xml:space="preserve"> support</w:t>
      </w:r>
      <w:r w:rsidR="002A0E42" w:rsidRPr="00FD2760">
        <w:rPr>
          <w:rFonts w:ascii="Finlandica" w:hAnsi="Finlandica" w:cs="Times New Roman"/>
          <w:sz w:val="21"/>
          <w:szCs w:val="21"/>
          <w:lang w:val="en-GB"/>
        </w:rPr>
        <w:t xml:space="preserve"> for</w:t>
      </w:r>
      <w:r w:rsidR="007A2220" w:rsidRPr="00FD2760">
        <w:rPr>
          <w:rFonts w:ascii="Finlandica" w:hAnsi="Finlandica"/>
          <w:sz w:val="21"/>
          <w:szCs w:val="21"/>
          <w:lang w:val="en-GB"/>
        </w:rPr>
        <w:t xml:space="preserve"> illegally financed political forces and disinformation campaigns. </w:t>
      </w:r>
    </w:p>
    <w:p w14:paraId="7C464E24" w14:textId="77777777" w:rsidR="007A2220" w:rsidRPr="00FD2760" w:rsidRDefault="007A2220" w:rsidP="00304E5A">
      <w:pPr>
        <w:rPr>
          <w:rFonts w:ascii="Finlandica" w:hAnsi="Finlandica"/>
          <w:sz w:val="21"/>
          <w:szCs w:val="21"/>
          <w:lang w:val="en-GB"/>
        </w:rPr>
      </w:pPr>
    </w:p>
    <w:p w14:paraId="3030AACC" w14:textId="77777777" w:rsidR="00C408DF" w:rsidRPr="00FD2760" w:rsidRDefault="00C408DF" w:rsidP="00304E5A">
      <w:pPr>
        <w:rPr>
          <w:rFonts w:ascii="Finlandica" w:hAnsi="Finlandica"/>
          <w:b/>
          <w:sz w:val="21"/>
          <w:szCs w:val="21"/>
          <w:lang w:val="en-GB"/>
        </w:rPr>
      </w:pPr>
      <w:r w:rsidRPr="00FD2760">
        <w:rPr>
          <w:rFonts w:ascii="Finlandica" w:hAnsi="Finlandica"/>
          <w:b/>
          <w:sz w:val="21"/>
          <w:szCs w:val="21"/>
          <w:lang w:val="en-GB"/>
        </w:rPr>
        <w:t>The four scenarios and their effects</w:t>
      </w:r>
    </w:p>
    <w:p w14:paraId="5615275B" w14:textId="77777777" w:rsidR="00C408DF" w:rsidRPr="00FD2760" w:rsidRDefault="00C408DF" w:rsidP="00304E5A">
      <w:pPr>
        <w:rPr>
          <w:rFonts w:ascii="Finlandica" w:hAnsi="Finlandica"/>
          <w:b/>
          <w:sz w:val="21"/>
          <w:szCs w:val="21"/>
          <w:lang w:val="en-GB"/>
        </w:rPr>
      </w:pPr>
    </w:p>
    <w:p w14:paraId="5D135EF7" w14:textId="77777777" w:rsidR="00690EDE" w:rsidRDefault="00194F6C" w:rsidP="00304E5A">
      <w:pPr>
        <w:rPr>
          <w:rFonts w:ascii="Finlandica" w:hAnsi="Finlandica"/>
          <w:sz w:val="21"/>
          <w:szCs w:val="21"/>
          <w:lang w:val="en-GB"/>
        </w:rPr>
      </w:pPr>
      <w:r w:rsidRPr="00FD2760">
        <w:rPr>
          <w:rFonts w:ascii="Finlandica" w:hAnsi="Finlandica"/>
          <w:sz w:val="21"/>
          <w:szCs w:val="21"/>
          <w:lang w:val="en-GB"/>
        </w:rPr>
        <w:t>As mentioned earlier, the</w:t>
      </w:r>
      <w:r w:rsidR="00887B73" w:rsidRPr="00FD2760">
        <w:rPr>
          <w:rFonts w:ascii="Finlandica" w:hAnsi="Finlandica"/>
          <w:sz w:val="21"/>
          <w:szCs w:val="21"/>
          <w:lang w:val="en-GB"/>
        </w:rPr>
        <w:t xml:space="preserve"> political and soci</w:t>
      </w:r>
      <w:r w:rsidRPr="00FD2760">
        <w:rPr>
          <w:rFonts w:ascii="Finlandica" w:hAnsi="Finlandica"/>
          <w:sz w:val="21"/>
          <w:szCs w:val="21"/>
          <w:lang w:val="en-GB"/>
        </w:rPr>
        <w:t>o</w:t>
      </w:r>
      <w:r w:rsidR="00887B73" w:rsidRPr="00FD2760">
        <w:rPr>
          <w:rFonts w:ascii="Finlandica" w:hAnsi="Finlandica"/>
          <w:sz w:val="21"/>
          <w:szCs w:val="21"/>
          <w:lang w:val="en-GB"/>
        </w:rPr>
        <w:t xml:space="preserve">-economic </w:t>
      </w:r>
      <w:r w:rsidRPr="00FD2760">
        <w:rPr>
          <w:rFonts w:ascii="Finlandica" w:hAnsi="Finlandica"/>
          <w:sz w:val="21"/>
          <w:szCs w:val="21"/>
          <w:lang w:val="en-GB"/>
        </w:rPr>
        <w:t xml:space="preserve">conditions </w:t>
      </w:r>
      <w:r w:rsidR="00650105" w:rsidRPr="00FD2760">
        <w:rPr>
          <w:rFonts w:ascii="Finlandica" w:hAnsi="Finlandica"/>
          <w:kern w:val="0"/>
          <w:sz w:val="21"/>
          <w:szCs w:val="21"/>
          <w:lang w:val="en-GB"/>
          <w14:ligatures w14:val="none"/>
        </w:rPr>
        <w:t xml:space="preserve">in Moldova </w:t>
      </w:r>
      <w:r w:rsidR="00F61B3B" w:rsidRPr="00FD2760">
        <w:rPr>
          <w:rFonts w:ascii="Finlandica" w:hAnsi="Finlandica" w:cs="Times New Roman"/>
          <w:kern w:val="0"/>
          <w:sz w:val="21"/>
          <w:szCs w:val="21"/>
          <w:lang w:val="en-GB"/>
          <w14:ligatures w14:val="none"/>
        </w:rPr>
        <w:t>are shaped by</w:t>
      </w:r>
      <w:r w:rsidR="00650105" w:rsidRPr="00FD2760">
        <w:rPr>
          <w:rFonts w:ascii="Finlandica" w:hAnsi="Finlandica"/>
          <w:kern w:val="0"/>
          <w:sz w:val="21"/>
          <w:szCs w:val="21"/>
          <w:lang w:val="en-GB"/>
          <w14:ligatures w14:val="none"/>
        </w:rPr>
        <w:t xml:space="preserve"> a series of structural issues </w:t>
      </w:r>
      <w:r w:rsidR="00F61B3B" w:rsidRPr="00FD2760">
        <w:rPr>
          <w:rFonts w:ascii="Finlandica" w:hAnsi="Finlandica"/>
          <w:kern w:val="0"/>
          <w:sz w:val="21"/>
          <w:szCs w:val="21"/>
          <w:lang w:val="en-GB"/>
          <w14:ligatures w14:val="none"/>
        </w:rPr>
        <w:t>the</w:t>
      </w:r>
      <w:r w:rsidR="00650105" w:rsidRPr="00FD2760">
        <w:rPr>
          <w:rFonts w:ascii="Finlandica" w:hAnsi="Finlandica"/>
          <w:kern w:val="0"/>
          <w:sz w:val="21"/>
          <w:szCs w:val="21"/>
          <w:lang w:val="en-GB"/>
          <w14:ligatures w14:val="none"/>
        </w:rPr>
        <w:t xml:space="preserve"> country </w:t>
      </w:r>
      <w:r w:rsidR="00F61B3B" w:rsidRPr="00FD2760">
        <w:rPr>
          <w:rFonts w:ascii="Finlandica" w:hAnsi="Finlandica" w:cs="Times New Roman"/>
          <w:kern w:val="0"/>
          <w:sz w:val="21"/>
          <w:szCs w:val="21"/>
          <w:lang w:val="en-GB"/>
          <w14:ligatures w14:val="none"/>
        </w:rPr>
        <w:t>is grappling with</w:t>
      </w:r>
      <w:r w:rsidR="00650105" w:rsidRPr="00FD2760">
        <w:rPr>
          <w:rFonts w:ascii="Finlandica" w:hAnsi="Finlandica"/>
          <w:kern w:val="0"/>
          <w:sz w:val="21"/>
          <w:szCs w:val="21"/>
          <w:lang w:val="en-GB"/>
          <w14:ligatures w14:val="none"/>
        </w:rPr>
        <w:t xml:space="preserve">, ranging from the </w:t>
      </w:r>
      <w:r w:rsidR="00F61B3B" w:rsidRPr="00FD2760">
        <w:rPr>
          <w:rFonts w:ascii="Finlandica" w:hAnsi="Finlandica" w:cs="Times New Roman"/>
          <w:kern w:val="0"/>
          <w:sz w:val="21"/>
          <w:szCs w:val="21"/>
          <w:lang w:val="en-GB"/>
          <w14:ligatures w14:val="none"/>
        </w:rPr>
        <w:t xml:space="preserve">various </w:t>
      </w:r>
      <w:r w:rsidR="00650105" w:rsidRPr="00FD2760">
        <w:rPr>
          <w:rFonts w:ascii="Finlandica" w:hAnsi="Finlandica" w:cs="Times New Roman"/>
          <w:kern w:val="0"/>
          <w:sz w:val="21"/>
          <w:szCs w:val="21"/>
          <w:lang w:val="en-GB"/>
          <w14:ligatures w14:val="none"/>
        </w:rPr>
        <w:t>imp</w:t>
      </w:r>
      <w:r w:rsidR="00F61B3B" w:rsidRPr="00FD2760">
        <w:rPr>
          <w:rFonts w:ascii="Finlandica" w:hAnsi="Finlandica" w:cs="Times New Roman"/>
          <w:kern w:val="0"/>
          <w:sz w:val="21"/>
          <w:szCs w:val="21"/>
          <w:lang w:val="en-GB"/>
          <w14:ligatures w14:val="none"/>
        </w:rPr>
        <w:t>act</w:t>
      </w:r>
      <w:r w:rsidR="00650105" w:rsidRPr="00FD2760">
        <w:rPr>
          <w:rFonts w:ascii="Finlandica" w:hAnsi="Finlandica" w:cs="Times New Roman"/>
          <w:kern w:val="0"/>
          <w:sz w:val="21"/>
          <w:szCs w:val="21"/>
          <w:lang w:val="en-GB"/>
          <w14:ligatures w14:val="none"/>
        </w:rPr>
        <w:t>s</w:t>
      </w:r>
      <w:r w:rsidR="00650105" w:rsidRPr="00FD2760">
        <w:rPr>
          <w:rFonts w:ascii="Finlandica" w:hAnsi="Finlandica"/>
          <w:kern w:val="0"/>
          <w:sz w:val="21"/>
          <w:szCs w:val="21"/>
          <w:lang w:val="en-GB"/>
          <w14:ligatures w14:val="none"/>
        </w:rPr>
        <w:t xml:space="preserve"> of </w:t>
      </w:r>
      <w:r w:rsidR="00F61B3B" w:rsidRPr="00FD2760">
        <w:rPr>
          <w:rFonts w:ascii="Finlandica" w:hAnsi="Finlandica" w:cs="Times New Roman"/>
          <w:kern w:val="0"/>
          <w:sz w:val="21"/>
          <w:szCs w:val="21"/>
          <w:lang w:val="en-GB"/>
          <w14:ligatures w14:val="none"/>
        </w:rPr>
        <w:t xml:space="preserve">the </w:t>
      </w:r>
      <w:r w:rsidR="00650105" w:rsidRPr="00FD2760">
        <w:rPr>
          <w:rFonts w:ascii="Finlandica" w:hAnsi="Finlandica"/>
          <w:kern w:val="0"/>
          <w:sz w:val="21"/>
          <w:szCs w:val="21"/>
          <w:lang w:val="en-GB"/>
          <w14:ligatures w14:val="none"/>
        </w:rPr>
        <w:t xml:space="preserve">multiple crises to </w:t>
      </w:r>
      <w:r w:rsidR="00F61B3B" w:rsidRPr="00FD2760">
        <w:rPr>
          <w:rFonts w:ascii="Finlandica" w:hAnsi="Finlandica" w:cs="Times New Roman"/>
          <w:kern w:val="0"/>
          <w:sz w:val="21"/>
          <w:szCs w:val="21"/>
          <w:lang w:val="en-GB"/>
          <w14:ligatures w14:val="none"/>
        </w:rPr>
        <w:t>the mixture</w:t>
      </w:r>
      <w:r w:rsidRPr="00FD2760">
        <w:rPr>
          <w:rFonts w:ascii="Finlandica" w:hAnsi="Finlandica"/>
          <w:sz w:val="21"/>
          <w:szCs w:val="21"/>
          <w:lang w:val="en-GB"/>
        </w:rPr>
        <w:t xml:space="preserve"> of problematic and effective reforms. The pressures to which the population is exposed increase the number of </w:t>
      </w:r>
      <w:r w:rsidR="00F61B3B" w:rsidRPr="00FD2760">
        <w:rPr>
          <w:rFonts w:ascii="Finlandica" w:hAnsi="Finlandica" w:cs="Times New Roman"/>
          <w:sz w:val="21"/>
          <w:szCs w:val="21"/>
          <w:lang w:val="en-GB"/>
        </w:rPr>
        <w:t xml:space="preserve">high probability </w:t>
      </w:r>
      <w:r w:rsidRPr="00FD2760">
        <w:rPr>
          <w:rFonts w:ascii="Finlandica" w:hAnsi="Finlandica"/>
          <w:sz w:val="21"/>
          <w:szCs w:val="21"/>
          <w:lang w:val="en-GB"/>
        </w:rPr>
        <w:t>electoral scenarios</w:t>
      </w:r>
      <w:r w:rsidRPr="00FD2760">
        <w:rPr>
          <w:rFonts w:ascii="Finlandica" w:hAnsi="Finlandica" w:cs="Times New Roman"/>
          <w:sz w:val="21"/>
          <w:szCs w:val="21"/>
          <w:lang w:val="en-GB"/>
        </w:rPr>
        <w:t xml:space="preserve">. </w:t>
      </w:r>
      <w:r w:rsidR="00F61B3B" w:rsidRPr="00FD2760">
        <w:rPr>
          <w:rFonts w:ascii="Finlandica" w:hAnsi="Finlandica" w:cs="Times New Roman"/>
          <w:sz w:val="21"/>
          <w:szCs w:val="21"/>
          <w:lang w:val="en-GB"/>
        </w:rPr>
        <w:t>Of</w:t>
      </w:r>
      <w:r w:rsidRPr="00FD2760">
        <w:rPr>
          <w:rFonts w:ascii="Finlandica" w:hAnsi="Finlandica" w:cs="Times New Roman"/>
          <w:sz w:val="21"/>
          <w:szCs w:val="21"/>
          <w:lang w:val="en-GB"/>
        </w:rPr>
        <w:t xml:space="preserve"> all </w:t>
      </w:r>
      <w:r w:rsidR="00F61B3B" w:rsidRPr="00FD2760">
        <w:rPr>
          <w:rFonts w:ascii="Finlandica" w:hAnsi="Finlandica" w:cs="Times New Roman"/>
          <w:sz w:val="21"/>
          <w:szCs w:val="21"/>
          <w:lang w:val="en-GB"/>
        </w:rPr>
        <w:t>the</w:t>
      </w:r>
      <w:r w:rsidR="00F61B3B" w:rsidRPr="00FD2760">
        <w:rPr>
          <w:rFonts w:ascii="Finlandica" w:hAnsi="Finlandica"/>
          <w:sz w:val="21"/>
          <w:szCs w:val="21"/>
          <w:lang w:val="en-GB"/>
        </w:rPr>
        <w:t xml:space="preserve"> </w:t>
      </w:r>
      <w:r w:rsidRPr="00FD2760">
        <w:rPr>
          <w:rFonts w:ascii="Finlandica" w:hAnsi="Finlandica"/>
          <w:sz w:val="21"/>
          <w:szCs w:val="21"/>
          <w:lang w:val="en-GB"/>
        </w:rPr>
        <w:t xml:space="preserve">possible developments, four scenarios deserve attention: 1) </w:t>
      </w:r>
      <w:r w:rsidRPr="00FD2760">
        <w:rPr>
          <w:rFonts w:ascii="Finlandica" w:hAnsi="Finlandica" w:cs="Times New Roman"/>
          <w:sz w:val="21"/>
          <w:szCs w:val="21"/>
          <w:lang w:val="en-GB"/>
        </w:rPr>
        <w:t>preserv</w:t>
      </w:r>
      <w:r w:rsidR="00F61B3B" w:rsidRPr="00FD2760">
        <w:rPr>
          <w:rFonts w:ascii="Finlandica" w:hAnsi="Finlandica" w:cs="Times New Roman"/>
          <w:sz w:val="21"/>
          <w:szCs w:val="21"/>
          <w:lang w:val="en-GB"/>
        </w:rPr>
        <w:t>ation of</w:t>
      </w:r>
      <w:r w:rsidRPr="00FD2760">
        <w:rPr>
          <w:rFonts w:ascii="Finlandica" w:hAnsi="Finlandica" w:cs="Times New Roman"/>
          <w:sz w:val="21"/>
          <w:szCs w:val="21"/>
          <w:lang w:val="en-GB"/>
        </w:rPr>
        <w:t xml:space="preserve"> </w:t>
      </w:r>
      <w:r w:rsidRPr="00FD2760">
        <w:rPr>
          <w:rFonts w:ascii="Finlandica" w:hAnsi="Finlandica"/>
          <w:sz w:val="21"/>
          <w:szCs w:val="21"/>
          <w:lang w:val="en-GB"/>
        </w:rPr>
        <w:t>the status quo</w:t>
      </w:r>
      <w:r w:rsidR="00F61B3B" w:rsidRPr="00FD2760">
        <w:rPr>
          <w:rFonts w:ascii="Finlandica" w:hAnsi="Finlandica" w:cs="Times New Roman"/>
          <w:sz w:val="21"/>
          <w:szCs w:val="21"/>
          <w:lang w:val="en-GB"/>
        </w:rPr>
        <w:t>,</w:t>
      </w:r>
      <w:r w:rsidRPr="00FD2760">
        <w:rPr>
          <w:rFonts w:ascii="Finlandica" w:hAnsi="Finlandica" w:cs="Times New Roman"/>
          <w:sz w:val="21"/>
          <w:szCs w:val="21"/>
          <w:lang w:val="en-GB"/>
        </w:rPr>
        <w:t xml:space="preserve"> </w:t>
      </w:r>
      <w:r w:rsidR="00F61B3B" w:rsidRPr="00FD2760">
        <w:rPr>
          <w:rFonts w:ascii="Finlandica" w:hAnsi="Finlandica" w:cs="Times New Roman"/>
          <w:sz w:val="21"/>
          <w:szCs w:val="21"/>
          <w:lang w:val="en-GB"/>
        </w:rPr>
        <w:t xml:space="preserve">i.e. </w:t>
      </w:r>
      <w:r w:rsidR="00F61B3B" w:rsidRPr="00FD2760">
        <w:rPr>
          <w:rFonts w:ascii="Finlandica" w:hAnsi="Finlandica"/>
          <w:sz w:val="21"/>
          <w:szCs w:val="21"/>
          <w:lang w:val="en-GB"/>
        </w:rPr>
        <w:t xml:space="preserve">a </w:t>
      </w:r>
      <w:r w:rsidRPr="00FD2760">
        <w:rPr>
          <w:rFonts w:ascii="Finlandica" w:hAnsi="Finlandica" w:cs="Times New Roman"/>
          <w:sz w:val="21"/>
          <w:szCs w:val="21"/>
          <w:lang w:val="en-GB"/>
        </w:rPr>
        <w:t>“</w:t>
      </w:r>
      <w:r w:rsidR="00F61B3B" w:rsidRPr="00FD2760">
        <w:rPr>
          <w:rFonts w:ascii="Finlandica" w:hAnsi="Finlandica" w:cs="Times New Roman"/>
          <w:sz w:val="21"/>
          <w:szCs w:val="21"/>
          <w:lang w:val="en-GB"/>
        </w:rPr>
        <w:t>Continuing</w:t>
      </w:r>
      <w:r w:rsidRPr="00FD2760">
        <w:rPr>
          <w:rFonts w:ascii="Finlandica" w:hAnsi="Finlandica"/>
          <w:sz w:val="21"/>
          <w:szCs w:val="21"/>
          <w:lang w:val="en-GB"/>
        </w:rPr>
        <w:t xml:space="preserve"> PAS</w:t>
      </w:r>
      <w:r w:rsidR="00F61B3B" w:rsidRPr="00FD2760">
        <w:rPr>
          <w:rFonts w:ascii="Finlandica" w:hAnsi="Finlandica" w:cs="Times New Roman"/>
          <w:sz w:val="21"/>
          <w:szCs w:val="21"/>
          <w:lang w:val="en-GB"/>
        </w:rPr>
        <w:t xml:space="preserve"> </w:t>
      </w:r>
      <w:r w:rsidRPr="00FD2760">
        <w:rPr>
          <w:rFonts w:ascii="Finlandica" w:hAnsi="Finlandica"/>
          <w:sz w:val="21"/>
          <w:szCs w:val="21"/>
          <w:lang w:val="en-GB"/>
        </w:rPr>
        <w:t>majority”</w:t>
      </w:r>
      <w:r w:rsidR="00945C67" w:rsidRPr="00FD2760">
        <w:rPr>
          <w:rFonts w:ascii="Finlandica" w:hAnsi="Finlandica"/>
          <w:sz w:val="21"/>
          <w:szCs w:val="21"/>
          <w:lang w:val="en-GB"/>
        </w:rPr>
        <w:t xml:space="preserve"> (re-election of PAS)</w:t>
      </w:r>
      <w:r w:rsidRPr="00FD2760">
        <w:rPr>
          <w:rFonts w:ascii="Finlandica" w:hAnsi="Finlandica"/>
          <w:sz w:val="21"/>
          <w:szCs w:val="21"/>
          <w:lang w:val="en-GB"/>
        </w:rPr>
        <w:t xml:space="preserve">; 2) a </w:t>
      </w:r>
      <w:r w:rsidR="00F61B3B" w:rsidRPr="00FD2760">
        <w:rPr>
          <w:rFonts w:ascii="Finlandica" w:hAnsi="Finlandica" w:cs="Times New Roman"/>
          <w:sz w:val="21"/>
          <w:szCs w:val="21"/>
          <w:lang w:val="en-GB"/>
        </w:rPr>
        <w:t xml:space="preserve">coalition committed to </w:t>
      </w:r>
      <w:r w:rsidRPr="00FD2760">
        <w:rPr>
          <w:rFonts w:ascii="Finlandica" w:hAnsi="Finlandica" w:cs="Times New Roman"/>
          <w:sz w:val="21"/>
          <w:szCs w:val="21"/>
          <w:lang w:val="en-GB"/>
        </w:rPr>
        <w:t>“</w:t>
      </w:r>
      <w:r w:rsidR="00F61B3B" w:rsidRPr="00FD2760">
        <w:rPr>
          <w:rFonts w:ascii="Finlandica" w:hAnsi="Finlandica" w:cs="Times New Roman"/>
          <w:sz w:val="21"/>
          <w:szCs w:val="21"/>
          <w:lang w:val="en-GB"/>
        </w:rPr>
        <w:t>staying on</w:t>
      </w:r>
      <w:r w:rsidRPr="00FD2760">
        <w:rPr>
          <w:rFonts w:ascii="Finlandica" w:hAnsi="Finlandica"/>
          <w:sz w:val="21"/>
          <w:szCs w:val="21"/>
          <w:lang w:val="en-GB"/>
        </w:rPr>
        <w:t xml:space="preserve"> the pro-EU track</w:t>
      </w:r>
      <w:r w:rsidRPr="00FD2760">
        <w:rPr>
          <w:rFonts w:ascii="Finlandica" w:hAnsi="Finlandica" w:cs="Times New Roman"/>
          <w:sz w:val="21"/>
          <w:szCs w:val="21"/>
          <w:lang w:val="en-GB"/>
        </w:rPr>
        <w:t>”;</w:t>
      </w:r>
      <w:r w:rsidRPr="00FD2760">
        <w:rPr>
          <w:rFonts w:ascii="Finlandica" w:hAnsi="Finlandica"/>
          <w:sz w:val="21"/>
          <w:szCs w:val="21"/>
          <w:lang w:val="en-GB"/>
        </w:rPr>
        <w:t xml:space="preserve"> 3) </w:t>
      </w:r>
      <w:r w:rsidR="00D12A44" w:rsidRPr="00FD2760">
        <w:rPr>
          <w:rFonts w:ascii="Finlandica" w:hAnsi="Finlandica"/>
          <w:sz w:val="21"/>
          <w:szCs w:val="21"/>
          <w:lang w:val="en-GB"/>
        </w:rPr>
        <w:t xml:space="preserve">a </w:t>
      </w:r>
    </w:p>
    <w:p w14:paraId="3A8B63EB" w14:textId="77777777" w:rsidR="00690EDE" w:rsidRDefault="00690EDE" w:rsidP="00304E5A">
      <w:pPr>
        <w:rPr>
          <w:rFonts w:ascii="Finlandica" w:hAnsi="Finlandica"/>
          <w:sz w:val="21"/>
          <w:szCs w:val="21"/>
          <w:lang w:val="en-GB"/>
        </w:rPr>
      </w:pPr>
    </w:p>
    <w:p w14:paraId="59681EFF" w14:textId="77777777" w:rsidR="00690EDE" w:rsidRDefault="00690EDE" w:rsidP="00304E5A">
      <w:pPr>
        <w:rPr>
          <w:rFonts w:ascii="Finlandica" w:hAnsi="Finlandica"/>
          <w:sz w:val="21"/>
          <w:szCs w:val="21"/>
          <w:lang w:val="en-GB"/>
        </w:rPr>
      </w:pPr>
    </w:p>
    <w:p w14:paraId="08356DAD" w14:textId="77777777" w:rsidR="005D5E2E" w:rsidRDefault="005D5E2E" w:rsidP="00304E5A">
      <w:pPr>
        <w:rPr>
          <w:rFonts w:ascii="Finlandica" w:hAnsi="Finlandica"/>
          <w:sz w:val="21"/>
          <w:szCs w:val="21"/>
          <w:lang w:val="en-GB"/>
        </w:rPr>
      </w:pPr>
    </w:p>
    <w:p w14:paraId="6D5513E7" w14:textId="77777777" w:rsidR="005D5E2E" w:rsidRDefault="005D5E2E" w:rsidP="00304E5A">
      <w:pPr>
        <w:rPr>
          <w:rFonts w:ascii="Finlandica" w:hAnsi="Finlandica"/>
          <w:sz w:val="21"/>
          <w:szCs w:val="21"/>
          <w:lang w:val="en-GB"/>
        </w:rPr>
      </w:pPr>
    </w:p>
    <w:p w14:paraId="0493A055" w14:textId="04BD4D8F" w:rsidR="00C408DF" w:rsidRDefault="00D12A44" w:rsidP="00304E5A">
      <w:pPr>
        <w:rPr>
          <w:rFonts w:ascii="Finlandica" w:hAnsi="Finlandica"/>
          <w:sz w:val="21"/>
          <w:szCs w:val="21"/>
          <w:lang w:val="en-GB"/>
        </w:rPr>
      </w:pPr>
      <w:r w:rsidRPr="00FD2760">
        <w:rPr>
          <w:rFonts w:ascii="Finlandica" w:hAnsi="Finlandica"/>
          <w:sz w:val="21"/>
          <w:szCs w:val="21"/>
          <w:lang w:val="en-GB"/>
        </w:rPr>
        <w:t>coalition pursuing a hedging foreign policy (“multi-vector foreign policy”) with a pro-Russian tendency</w:t>
      </w:r>
      <w:r w:rsidR="00C7755E" w:rsidRPr="00FD2760">
        <w:rPr>
          <w:rFonts w:ascii="Finlandica" w:hAnsi="Finlandica"/>
          <w:sz w:val="21"/>
          <w:szCs w:val="21"/>
          <w:lang w:val="en-GB"/>
        </w:rPr>
        <w:t xml:space="preserve"> (elements of the “Georgian Scenario”)</w:t>
      </w:r>
      <w:r w:rsidR="00194F6C" w:rsidRPr="00FD2760">
        <w:rPr>
          <w:rFonts w:ascii="Finlandica" w:hAnsi="Finlandica"/>
          <w:sz w:val="21"/>
          <w:szCs w:val="21"/>
          <w:lang w:val="en-GB"/>
        </w:rPr>
        <w:t xml:space="preserve">; </w:t>
      </w:r>
      <w:r w:rsidR="006877D3" w:rsidRPr="00FD2760">
        <w:rPr>
          <w:rFonts w:ascii="Finlandica" w:hAnsi="Finlandica"/>
          <w:sz w:val="21"/>
          <w:szCs w:val="21"/>
          <w:lang w:val="en-GB"/>
        </w:rPr>
        <w:t>4</w:t>
      </w:r>
      <w:r w:rsidR="00194F6C" w:rsidRPr="00FD2760">
        <w:rPr>
          <w:rFonts w:ascii="Finlandica" w:hAnsi="Finlandica"/>
          <w:sz w:val="21"/>
          <w:szCs w:val="21"/>
          <w:lang w:val="en-GB"/>
        </w:rPr>
        <w:t xml:space="preserve">) </w:t>
      </w:r>
      <w:r w:rsidR="00945C67" w:rsidRPr="00FD2760">
        <w:rPr>
          <w:rFonts w:ascii="Finlandica" w:hAnsi="Finlandica"/>
          <w:sz w:val="21"/>
          <w:szCs w:val="21"/>
          <w:lang w:val="en-GB"/>
        </w:rPr>
        <w:t xml:space="preserve">interim governance of PAS due to the cancellation of the elections on grounds </w:t>
      </w:r>
      <w:r w:rsidR="002B70E5" w:rsidRPr="00FD2760">
        <w:rPr>
          <w:rFonts w:ascii="Finlandica" w:hAnsi="Finlandica"/>
          <w:sz w:val="21"/>
          <w:szCs w:val="21"/>
          <w:lang w:val="en-GB"/>
        </w:rPr>
        <w:t xml:space="preserve">of </w:t>
      </w:r>
      <w:r w:rsidR="00C7755E" w:rsidRPr="00FD2760">
        <w:rPr>
          <w:rFonts w:ascii="Finlandica" w:hAnsi="Finlandica"/>
          <w:sz w:val="21"/>
          <w:szCs w:val="21"/>
          <w:lang w:val="en-GB"/>
        </w:rPr>
        <w:t>Russian interference (“Romanian Scenario”).</w:t>
      </w:r>
    </w:p>
    <w:p w14:paraId="43C360E1" w14:textId="77777777" w:rsidR="00D21ACF" w:rsidRPr="00304E5A" w:rsidRDefault="00D21ACF" w:rsidP="00304E5A">
      <w:pPr>
        <w:rPr>
          <w:rFonts w:ascii="Finlandica" w:hAnsi="Finlandica"/>
          <w:sz w:val="21"/>
          <w:szCs w:val="21"/>
          <w:lang w:val="en-GB"/>
        </w:rPr>
      </w:pPr>
    </w:p>
    <w:p w14:paraId="2E7AA14A" w14:textId="77777777" w:rsidR="00887B73" w:rsidRPr="00FD2760" w:rsidRDefault="00887B73" w:rsidP="00304E5A">
      <w:pPr>
        <w:rPr>
          <w:rFonts w:ascii="Finlandica" w:hAnsi="Finlandica"/>
          <w:b/>
          <w:sz w:val="21"/>
          <w:szCs w:val="21"/>
          <w:highlight w:val="yellow"/>
          <w:lang w:val="en-GB"/>
        </w:rPr>
      </w:pPr>
    </w:p>
    <w:p w14:paraId="318A6781" w14:textId="1F6A176B" w:rsidR="00C408DF" w:rsidRPr="00FD2760" w:rsidRDefault="00675029" w:rsidP="00304E5A">
      <w:pPr>
        <w:rPr>
          <w:rFonts w:ascii="Finlandica" w:hAnsi="Finlandica"/>
          <w:b/>
          <w:sz w:val="21"/>
          <w:szCs w:val="21"/>
          <w:lang w:val="en-GB"/>
        </w:rPr>
      </w:pPr>
      <w:r w:rsidRPr="00FD2760">
        <w:rPr>
          <w:rFonts w:ascii="Finlandica" w:hAnsi="Finlandica"/>
          <w:b/>
          <w:sz w:val="21"/>
          <w:szCs w:val="21"/>
          <w:lang w:val="en-GB"/>
        </w:rPr>
        <w:t xml:space="preserve">Scenario 1: </w:t>
      </w:r>
      <w:r w:rsidRPr="00FD2760">
        <w:rPr>
          <w:rFonts w:ascii="Finlandica" w:hAnsi="Finlandica" w:cs="Times New Roman"/>
          <w:b/>
          <w:bCs/>
          <w:sz w:val="21"/>
          <w:szCs w:val="21"/>
          <w:lang w:val="en-GB"/>
        </w:rPr>
        <w:t>Preserv</w:t>
      </w:r>
      <w:r w:rsidR="00F61B3B" w:rsidRPr="00FD2760">
        <w:rPr>
          <w:rFonts w:ascii="Finlandica" w:hAnsi="Finlandica" w:cs="Times New Roman"/>
          <w:b/>
          <w:bCs/>
          <w:sz w:val="21"/>
          <w:szCs w:val="21"/>
          <w:lang w:val="en-GB"/>
        </w:rPr>
        <w:t>ation of</w:t>
      </w:r>
      <w:r w:rsidRPr="00FD2760">
        <w:rPr>
          <w:rFonts w:ascii="Finlandica" w:hAnsi="Finlandica"/>
          <w:b/>
          <w:sz w:val="21"/>
          <w:szCs w:val="21"/>
          <w:lang w:val="en-GB"/>
        </w:rPr>
        <w:t xml:space="preserve"> the status quo</w:t>
      </w:r>
      <w:r w:rsidR="00194F6C" w:rsidRPr="00FD2760">
        <w:rPr>
          <w:rFonts w:ascii="Finlandica" w:hAnsi="Finlandica"/>
          <w:b/>
          <w:sz w:val="21"/>
          <w:szCs w:val="21"/>
          <w:lang w:val="en-GB"/>
        </w:rPr>
        <w:t>: “</w:t>
      </w:r>
      <w:r w:rsidR="00F61B3B" w:rsidRPr="00FD2760">
        <w:rPr>
          <w:rFonts w:ascii="Finlandica" w:hAnsi="Finlandica" w:cs="Times New Roman"/>
          <w:b/>
          <w:bCs/>
          <w:sz w:val="21"/>
          <w:szCs w:val="21"/>
          <w:lang w:val="en-GB"/>
        </w:rPr>
        <w:t>C</w:t>
      </w:r>
      <w:r w:rsidR="00194F6C" w:rsidRPr="00FD2760">
        <w:rPr>
          <w:rFonts w:ascii="Finlandica" w:hAnsi="Finlandica" w:cs="Times New Roman"/>
          <w:b/>
          <w:bCs/>
          <w:sz w:val="21"/>
          <w:szCs w:val="21"/>
          <w:lang w:val="en-GB"/>
        </w:rPr>
        <w:t>ontinu</w:t>
      </w:r>
      <w:r w:rsidR="00F61B3B" w:rsidRPr="00FD2760">
        <w:rPr>
          <w:rFonts w:ascii="Finlandica" w:hAnsi="Finlandica" w:cs="Times New Roman"/>
          <w:b/>
          <w:bCs/>
          <w:sz w:val="21"/>
          <w:szCs w:val="21"/>
          <w:lang w:val="en-GB"/>
        </w:rPr>
        <w:t>ing</w:t>
      </w:r>
      <w:r w:rsidR="00194F6C" w:rsidRPr="00FD2760">
        <w:rPr>
          <w:rFonts w:ascii="Finlandica" w:hAnsi="Finlandica"/>
          <w:b/>
          <w:sz w:val="21"/>
          <w:szCs w:val="21"/>
          <w:lang w:val="en-GB"/>
        </w:rPr>
        <w:t xml:space="preserve"> PAS-majority”</w:t>
      </w:r>
      <w:r w:rsidR="0002515D" w:rsidRPr="00FD2760">
        <w:rPr>
          <w:rFonts w:ascii="Finlandica" w:hAnsi="Finlandica"/>
          <w:b/>
          <w:sz w:val="21"/>
          <w:szCs w:val="21"/>
          <w:lang w:val="en-GB"/>
        </w:rPr>
        <w:t xml:space="preserve"> – somewhat unlikely</w:t>
      </w:r>
    </w:p>
    <w:p w14:paraId="25B18E9D" w14:textId="77777777" w:rsidR="00FA50CE" w:rsidRPr="00FD2760" w:rsidRDefault="00FA50CE" w:rsidP="00304E5A">
      <w:pPr>
        <w:rPr>
          <w:rFonts w:ascii="Finlandica" w:hAnsi="Finlandica"/>
          <w:sz w:val="21"/>
          <w:szCs w:val="21"/>
          <w:highlight w:val="yellow"/>
          <w:lang w:val="en-GB"/>
        </w:rPr>
      </w:pPr>
    </w:p>
    <w:tbl>
      <w:tblPr>
        <w:tblStyle w:val="Tabellenraster"/>
        <w:tblW w:w="0" w:type="auto"/>
        <w:tblLook w:val="04A0" w:firstRow="1" w:lastRow="0" w:firstColumn="1" w:lastColumn="0" w:noHBand="0" w:noVBand="1"/>
      </w:tblPr>
      <w:tblGrid>
        <w:gridCol w:w="9016"/>
      </w:tblGrid>
      <w:tr w:rsidR="00B548DB" w:rsidRPr="00FD2760" w14:paraId="224B8004" w14:textId="77777777">
        <w:tc>
          <w:tcPr>
            <w:tcW w:w="9016" w:type="dxa"/>
          </w:tcPr>
          <w:p w14:paraId="27B8F334" w14:textId="4F0AA3B0" w:rsidR="005E1551" w:rsidRPr="00FD2760" w:rsidRDefault="005E1551" w:rsidP="00304E5A">
            <w:pPr>
              <w:rPr>
                <w:rFonts w:ascii="Finlandica" w:hAnsi="Finlandica"/>
                <w:sz w:val="21"/>
                <w:szCs w:val="21"/>
                <w:lang w:val="en-GB"/>
              </w:rPr>
            </w:pPr>
            <w:r w:rsidRPr="00FD2760">
              <w:rPr>
                <w:rFonts w:ascii="Finlandica" w:hAnsi="Finlandica"/>
                <w:sz w:val="21"/>
                <w:szCs w:val="21"/>
                <w:lang w:val="en-GB"/>
              </w:rPr>
              <w:t xml:space="preserve">• </w:t>
            </w:r>
            <w:r w:rsidR="00F323E7" w:rsidRPr="00FD2760">
              <w:rPr>
                <w:rFonts w:ascii="Finlandica" w:hAnsi="Finlandica"/>
                <w:sz w:val="21"/>
                <w:szCs w:val="21"/>
                <w:lang w:val="en-GB"/>
              </w:rPr>
              <w:t xml:space="preserve">The scenario necessitates PAS's re-election with a comfortable parliamentary majority. </w:t>
            </w:r>
            <w:r w:rsidRPr="00FD2760">
              <w:rPr>
                <w:rFonts w:ascii="Finlandica" w:hAnsi="Finlandica"/>
                <w:sz w:val="21"/>
                <w:szCs w:val="21"/>
                <w:lang w:val="en-GB"/>
              </w:rPr>
              <w:t>A majority comparable to 2021</w:t>
            </w:r>
            <w:r w:rsidR="008C2CB3" w:rsidRPr="00FD2760">
              <w:rPr>
                <w:rFonts w:ascii="Finlandica" w:hAnsi="Finlandica"/>
                <w:sz w:val="21"/>
                <w:szCs w:val="21"/>
                <w:lang w:val="en-GB"/>
              </w:rPr>
              <w:t>’</w:t>
            </w:r>
            <w:r w:rsidRPr="00FD2760">
              <w:rPr>
                <w:rFonts w:ascii="Finlandica" w:hAnsi="Finlandica"/>
                <w:sz w:val="21"/>
                <w:szCs w:val="21"/>
                <w:lang w:val="en-GB"/>
              </w:rPr>
              <w:t xml:space="preserve">s 63 seats is unlikely, but a simple majority of more than 50% could be enough for the party to maintain a link with the </w:t>
            </w:r>
            <w:r w:rsidR="005E20B9" w:rsidRPr="00FD2760">
              <w:rPr>
                <w:rFonts w:ascii="Finlandica" w:hAnsi="Finlandica" w:cs="Times New Roman"/>
                <w:sz w:val="21"/>
                <w:szCs w:val="21"/>
                <w:lang w:val="en-GB"/>
              </w:rPr>
              <w:t>Presidency</w:t>
            </w:r>
            <w:r w:rsidRPr="00FD2760">
              <w:rPr>
                <w:rFonts w:ascii="Finlandica" w:hAnsi="Finlandica" w:cs="Times New Roman"/>
                <w:sz w:val="21"/>
                <w:szCs w:val="21"/>
                <w:lang w:val="en-GB"/>
              </w:rPr>
              <w:t xml:space="preserve">. </w:t>
            </w:r>
            <w:r w:rsidR="007F4322" w:rsidRPr="00FD2760">
              <w:rPr>
                <w:rFonts w:ascii="Finlandica" w:hAnsi="Finlandica" w:cs="Times New Roman"/>
                <w:sz w:val="21"/>
                <w:szCs w:val="21"/>
                <w:lang w:val="en-GB"/>
              </w:rPr>
              <w:t>It would lead to</w:t>
            </w:r>
            <w:r w:rsidRPr="00FD2760">
              <w:rPr>
                <w:rFonts w:ascii="Finlandica" w:hAnsi="Finlandica"/>
                <w:sz w:val="21"/>
                <w:szCs w:val="21"/>
                <w:lang w:val="en-GB"/>
              </w:rPr>
              <w:t xml:space="preserve"> a high level of internal stability</w:t>
            </w:r>
            <w:r w:rsidR="007F4322" w:rsidRPr="00FD2760">
              <w:rPr>
                <w:rFonts w:ascii="Finlandica" w:hAnsi="Finlandica" w:cs="Times New Roman"/>
                <w:sz w:val="21"/>
                <w:szCs w:val="21"/>
                <w:lang w:val="en-GB"/>
              </w:rPr>
              <w:t xml:space="preserve"> for the country</w:t>
            </w:r>
            <w:r w:rsidRPr="00FD2760">
              <w:rPr>
                <w:rFonts w:ascii="Finlandica" w:hAnsi="Finlandica"/>
                <w:sz w:val="21"/>
                <w:szCs w:val="21"/>
                <w:lang w:val="en-GB"/>
              </w:rPr>
              <w:t xml:space="preserve">, while the </w:t>
            </w:r>
            <w:r w:rsidR="00C7755E" w:rsidRPr="00FD2760">
              <w:rPr>
                <w:rFonts w:ascii="Finlandica" w:hAnsi="Finlandica"/>
                <w:sz w:val="21"/>
                <w:szCs w:val="21"/>
                <w:lang w:val="en-GB"/>
              </w:rPr>
              <w:t xml:space="preserve">state </w:t>
            </w:r>
            <w:r w:rsidRPr="00FD2760">
              <w:rPr>
                <w:rFonts w:ascii="Finlandica" w:hAnsi="Finlandica"/>
                <w:sz w:val="21"/>
                <w:szCs w:val="21"/>
                <w:lang w:val="en-GB"/>
              </w:rPr>
              <w:t>institutions will probably boost PAS</w:t>
            </w:r>
            <w:r w:rsidR="008C2CB3" w:rsidRPr="00FD2760">
              <w:rPr>
                <w:rFonts w:ascii="Finlandica" w:hAnsi="Finlandica"/>
                <w:sz w:val="21"/>
                <w:szCs w:val="21"/>
                <w:lang w:val="en-GB"/>
              </w:rPr>
              <w:t>’s</w:t>
            </w:r>
            <w:r w:rsidRPr="00FD2760">
              <w:rPr>
                <w:rFonts w:ascii="Finlandica" w:hAnsi="Finlandica"/>
                <w:sz w:val="21"/>
                <w:szCs w:val="21"/>
                <w:lang w:val="en-GB"/>
              </w:rPr>
              <w:t xml:space="preserve"> unilateral and monopolistic influence over state institutions. </w:t>
            </w:r>
          </w:p>
          <w:p w14:paraId="7D56E761" w14:textId="77777777" w:rsidR="005E1551" w:rsidRPr="00FD2760" w:rsidRDefault="005E1551" w:rsidP="00304E5A">
            <w:pPr>
              <w:rPr>
                <w:rFonts w:ascii="Finlandica" w:hAnsi="Finlandica"/>
                <w:sz w:val="21"/>
                <w:szCs w:val="21"/>
                <w:lang w:val="en-GB"/>
              </w:rPr>
            </w:pPr>
          </w:p>
          <w:p w14:paraId="09F77E1C" w14:textId="6E98B181" w:rsidR="005E1551" w:rsidRPr="00FD2760" w:rsidRDefault="005E1551" w:rsidP="00304E5A">
            <w:pPr>
              <w:rPr>
                <w:rFonts w:ascii="Finlandica" w:hAnsi="Finlandica"/>
                <w:sz w:val="21"/>
                <w:szCs w:val="21"/>
                <w:lang w:val="en-GB"/>
              </w:rPr>
            </w:pPr>
            <w:r w:rsidRPr="00FD2760">
              <w:rPr>
                <w:rFonts w:ascii="Finlandica" w:hAnsi="Finlandica"/>
                <w:sz w:val="21"/>
                <w:szCs w:val="21"/>
                <w:lang w:val="en-GB"/>
              </w:rPr>
              <w:t xml:space="preserve">• </w:t>
            </w:r>
            <w:r w:rsidR="007F4322" w:rsidRPr="00FD2760">
              <w:rPr>
                <w:rFonts w:ascii="Finlandica" w:hAnsi="Finlandica" w:cs="Times New Roman"/>
                <w:sz w:val="21"/>
                <w:szCs w:val="21"/>
                <w:lang w:val="en-GB"/>
              </w:rPr>
              <w:t>R</w:t>
            </w:r>
            <w:r w:rsidRPr="00FD2760">
              <w:rPr>
                <w:rFonts w:ascii="Finlandica" w:hAnsi="Finlandica" w:cs="Times New Roman"/>
                <w:sz w:val="21"/>
                <w:szCs w:val="21"/>
                <w:lang w:val="en-GB"/>
              </w:rPr>
              <w:t>elations</w:t>
            </w:r>
            <w:r w:rsidRPr="00FD2760">
              <w:rPr>
                <w:rFonts w:ascii="Finlandica" w:hAnsi="Finlandica"/>
                <w:sz w:val="21"/>
                <w:szCs w:val="21"/>
                <w:lang w:val="en-GB"/>
              </w:rPr>
              <w:t xml:space="preserve"> with the EU</w:t>
            </w:r>
            <w:r w:rsidRPr="00FD2760">
              <w:rPr>
                <w:rFonts w:ascii="Finlandica" w:hAnsi="Finlandica" w:cs="Times New Roman"/>
                <w:sz w:val="21"/>
                <w:szCs w:val="21"/>
                <w:lang w:val="en-US"/>
              </w:rPr>
              <w:t xml:space="preserve"> will</w:t>
            </w:r>
            <w:r w:rsidRPr="00FD2760">
              <w:rPr>
                <w:rFonts w:ascii="Finlandica" w:hAnsi="Finlandica"/>
                <w:sz w:val="21"/>
                <w:szCs w:val="21"/>
                <w:lang w:val="en-GB"/>
              </w:rPr>
              <w:t xml:space="preserve"> maintain their current intensity, benefiting from PAS</w:t>
            </w:r>
            <w:r w:rsidR="00C7755E" w:rsidRPr="00FD2760">
              <w:rPr>
                <w:rFonts w:ascii="Finlandica" w:hAnsi="Finlandica"/>
                <w:sz w:val="21"/>
                <w:szCs w:val="21"/>
                <w:lang w:val="en-GB"/>
              </w:rPr>
              <w:t>’</w:t>
            </w:r>
            <w:r w:rsidRPr="00FD2760">
              <w:rPr>
                <w:rFonts w:ascii="Finlandica" w:hAnsi="Finlandica"/>
                <w:sz w:val="21"/>
                <w:szCs w:val="21"/>
                <w:lang w:val="en-GB"/>
              </w:rPr>
              <w:t xml:space="preserve">s political ties with leaders of EU institutions </w:t>
            </w:r>
            <w:r w:rsidR="00C7755E" w:rsidRPr="00FD2760">
              <w:rPr>
                <w:rFonts w:ascii="Finlandica" w:hAnsi="Finlandica"/>
                <w:sz w:val="21"/>
                <w:szCs w:val="21"/>
                <w:lang w:val="en-GB"/>
              </w:rPr>
              <w:t>who are politically backed by</w:t>
            </w:r>
            <w:r w:rsidRPr="00FD2760">
              <w:rPr>
                <w:rFonts w:ascii="Finlandica" w:hAnsi="Finlandica"/>
                <w:sz w:val="21"/>
                <w:szCs w:val="21"/>
                <w:lang w:val="en-GB"/>
              </w:rPr>
              <w:t xml:space="preserve"> the European People’s Party. The opening of the first clusters will depend on the removal of Hungary’s veto on Ukraine.</w:t>
            </w:r>
          </w:p>
          <w:p w14:paraId="76ADB409" w14:textId="77777777" w:rsidR="005E1551" w:rsidRPr="00FD2760" w:rsidRDefault="005E1551" w:rsidP="00304E5A">
            <w:pPr>
              <w:rPr>
                <w:rFonts w:ascii="Finlandica" w:hAnsi="Finlandica"/>
                <w:sz w:val="21"/>
                <w:szCs w:val="21"/>
                <w:lang w:val="en-GB"/>
              </w:rPr>
            </w:pPr>
          </w:p>
          <w:p w14:paraId="00E0C27F" w14:textId="362BCF46" w:rsidR="005E1551" w:rsidRPr="00FD2760" w:rsidRDefault="005E1551" w:rsidP="00304E5A">
            <w:pPr>
              <w:rPr>
                <w:rFonts w:ascii="Finlandica" w:hAnsi="Finlandica"/>
                <w:sz w:val="21"/>
                <w:szCs w:val="21"/>
                <w:lang w:val="en-GB"/>
              </w:rPr>
            </w:pPr>
            <w:r w:rsidRPr="00FD2760">
              <w:rPr>
                <w:rFonts w:ascii="Finlandica" w:hAnsi="Finlandica"/>
                <w:sz w:val="21"/>
                <w:szCs w:val="21"/>
                <w:lang w:val="en-GB"/>
              </w:rPr>
              <w:t xml:space="preserve">• </w:t>
            </w:r>
            <w:r w:rsidR="008C2CB3" w:rsidRPr="00FD2760">
              <w:rPr>
                <w:rFonts w:ascii="Finlandica" w:hAnsi="Finlandica"/>
                <w:sz w:val="21"/>
                <w:szCs w:val="21"/>
                <w:lang w:val="en-GB"/>
              </w:rPr>
              <w:t xml:space="preserve">Resolving the Transnistrian conflict will require </w:t>
            </w:r>
            <w:r w:rsidR="002D3DCE" w:rsidRPr="00FD2760">
              <w:rPr>
                <w:rFonts w:ascii="Finlandica" w:hAnsi="Finlandica" w:cs="Times New Roman"/>
                <w:sz w:val="21"/>
                <w:szCs w:val="21"/>
                <w:lang w:val="en-US"/>
              </w:rPr>
              <w:t xml:space="preserve">a </w:t>
            </w:r>
            <w:r w:rsidR="008A63B8" w:rsidRPr="00FD2760">
              <w:rPr>
                <w:rFonts w:ascii="Finlandica" w:hAnsi="Finlandica" w:cs="Times New Roman"/>
                <w:sz w:val="21"/>
                <w:szCs w:val="21"/>
                <w:lang w:val="en-GB"/>
              </w:rPr>
              <w:t>reform of</w:t>
            </w:r>
            <w:r w:rsidR="008C2CB3" w:rsidRPr="00FD2760">
              <w:rPr>
                <w:rFonts w:ascii="Finlandica" w:hAnsi="Finlandica" w:cs="Times New Roman"/>
                <w:sz w:val="21"/>
                <w:szCs w:val="21"/>
                <w:lang w:val="en-GB"/>
              </w:rPr>
              <w:t xml:space="preserve"> the </w:t>
            </w:r>
            <w:r w:rsidR="008C2CB3" w:rsidRPr="00FD2760">
              <w:rPr>
                <w:rFonts w:ascii="Finlandica" w:hAnsi="Finlandica"/>
                <w:sz w:val="21"/>
                <w:szCs w:val="21"/>
                <w:lang w:val="en-GB"/>
              </w:rPr>
              <w:t>current “5+2” format</w:t>
            </w:r>
            <w:r w:rsidR="008A63B8" w:rsidRPr="00FD2760">
              <w:rPr>
                <w:rFonts w:ascii="Finlandica" w:hAnsi="Finlandica" w:cs="Times New Roman"/>
                <w:sz w:val="21"/>
                <w:szCs w:val="21"/>
                <w:lang w:val="en-GB"/>
              </w:rPr>
              <w:t xml:space="preserve"> that emphasises</w:t>
            </w:r>
            <w:r w:rsidR="008C2CB3" w:rsidRPr="00FD2760">
              <w:rPr>
                <w:rFonts w:ascii="Finlandica" w:hAnsi="Finlandica"/>
                <w:sz w:val="21"/>
                <w:szCs w:val="21"/>
                <w:lang w:val="en-GB"/>
              </w:rPr>
              <w:t xml:space="preserve"> the role of the EU and Ukraine, while further reducing Russia’s involvement. </w:t>
            </w:r>
            <w:r w:rsidRPr="00FD2760">
              <w:rPr>
                <w:rFonts w:ascii="Finlandica" w:hAnsi="Finlandica"/>
                <w:sz w:val="21"/>
                <w:szCs w:val="21"/>
                <w:lang w:val="en-GB"/>
              </w:rPr>
              <w:t xml:space="preserve">The existing policies </w:t>
            </w:r>
            <w:r w:rsidR="008A63B8" w:rsidRPr="00FD2760">
              <w:rPr>
                <w:rFonts w:ascii="Finlandica" w:hAnsi="Finlandica" w:cs="Times New Roman"/>
                <w:sz w:val="21"/>
                <w:szCs w:val="21"/>
                <w:lang w:val="en-GB"/>
              </w:rPr>
              <w:t>aimed at</w:t>
            </w:r>
            <w:r w:rsidRPr="00FD2760">
              <w:rPr>
                <w:rFonts w:ascii="Finlandica" w:hAnsi="Finlandica"/>
                <w:sz w:val="21"/>
                <w:szCs w:val="21"/>
                <w:lang w:val="en-GB"/>
              </w:rPr>
              <w:t xml:space="preserve"> decoupling the Transnistrian region from Russia will continue to integrate the region under Moldova’s sectoral control (trade, energy, etc.). Moldova will receive financial aid from the West if the separatist regime collapses, speeding up the reintegration process.</w:t>
            </w:r>
          </w:p>
          <w:p w14:paraId="499233F7" w14:textId="77777777" w:rsidR="005E1551" w:rsidRPr="00FD2760" w:rsidRDefault="005E1551" w:rsidP="00304E5A">
            <w:pPr>
              <w:rPr>
                <w:rFonts w:ascii="Finlandica" w:hAnsi="Finlandica"/>
                <w:sz w:val="21"/>
                <w:szCs w:val="21"/>
                <w:lang w:val="en-GB"/>
              </w:rPr>
            </w:pPr>
          </w:p>
          <w:p w14:paraId="08E05C8F" w14:textId="3805783E" w:rsidR="00B548DB" w:rsidRPr="00FD2760" w:rsidRDefault="005E1551" w:rsidP="00304E5A">
            <w:pPr>
              <w:rPr>
                <w:rFonts w:ascii="Finlandica" w:hAnsi="Finlandica"/>
                <w:sz w:val="21"/>
                <w:szCs w:val="21"/>
                <w:lang w:val="en-GB"/>
              </w:rPr>
            </w:pPr>
            <w:r w:rsidRPr="00FD2760">
              <w:rPr>
                <w:rFonts w:ascii="Finlandica" w:hAnsi="Finlandica"/>
                <w:sz w:val="21"/>
                <w:szCs w:val="21"/>
                <w:lang w:val="en-GB"/>
              </w:rPr>
              <w:t xml:space="preserve">• </w:t>
            </w:r>
            <w:r w:rsidR="008C2CB3" w:rsidRPr="00FD2760">
              <w:rPr>
                <w:rFonts w:ascii="Finlandica" w:hAnsi="Finlandica"/>
                <w:sz w:val="21"/>
                <w:szCs w:val="21"/>
                <w:lang w:val="en-GB"/>
              </w:rPr>
              <w:t xml:space="preserve">The tension in relations with Russia is likely to </w:t>
            </w:r>
            <w:r w:rsidR="008C2CB3" w:rsidRPr="00FD2760">
              <w:rPr>
                <w:rFonts w:ascii="Finlandica" w:hAnsi="Finlandica" w:cs="Times New Roman"/>
                <w:sz w:val="21"/>
                <w:szCs w:val="21"/>
                <w:lang w:val="en-US"/>
              </w:rPr>
              <w:t>persist</w:t>
            </w:r>
            <w:r w:rsidR="008C2CB3" w:rsidRPr="00FD2760">
              <w:rPr>
                <w:rFonts w:ascii="Finlandica" w:hAnsi="Finlandica"/>
                <w:sz w:val="21"/>
                <w:szCs w:val="21"/>
                <w:lang w:val="en-GB"/>
              </w:rPr>
              <w:t xml:space="preserve">. External factors affecting this include peace talks with Ukraine and the dialogue between Brussels and Moscow. </w:t>
            </w:r>
            <w:r w:rsidR="00C7755E" w:rsidRPr="00FD2760">
              <w:rPr>
                <w:rFonts w:ascii="Finlandica" w:hAnsi="Finlandica"/>
                <w:sz w:val="21"/>
                <w:szCs w:val="21"/>
                <w:lang w:val="en-GB"/>
              </w:rPr>
              <w:t xml:space="preserve">Between 2021 and 2025, the PAS has shaped a strong public discourse based on the normative dichotomy between the EU supporting Moldovans and Russia waging war against Ukraine and bullying Moldova. </w:t>
            </w:r>
            <w:r w:rsidR="008C2CB3" w:rsidRPr="00FD2760">
              <w:rPr>
                <w:rFonts w:ascii="Finlandica" w:hAnsi="Finlandica"/>
                <w:sz w:val="21"/>
                <w:szCs w:val="21"/>
                <w:lang w:val="en-GB"/>
              </w:rPr>
              <w:t>Improvements in bilateral relations with Russia are unlikely if interference by Russian-linked political actors persists and the dispute over gas debts remains unresolved.</w:t>
            </w:r>
          </w:p>
        </w:tc>
      </w:tr>
    </w:tbl>
    <w:p w14:paraId="457AD76B" w14:textId="77777777" w:rsidR="00FA50CE" w:rsidRPr="00FD2760" w:rsidRDefault="00FA50CE" w:rsidP="00304E5A">
      <w:pPr>
        <w:rPr>
          <w:rFonts w:ascii="Finlandica" w:hAnsi="Finlandica"/>
          <w:b/>
          <w:sz w:val="21"/>
          <w:szCs w:val="21"/>
          <w:lang w:val="en-GB"/>
        </w:rPr>
      </w:pPr>
    </w:p>
    <w:p w14:paraId="63355870" w14:textId="77777777" w:rsidR="00D21ACF" w:rsidRDefault="00D21ACF" w:rsidP="00304E5A">
      <w:pPr>
        <w:rPr>
          <w:rFonts w:ascii="Finlandica" w:hAnsi="Finlandica"/>
          <w:b/>
          <w:sz w:val="21"/>
          <w:szCs w:val="21"/>
          <w:lang w:val="en-GB"/>
        </w:rPr>
      </w:pPr>
    </w:p>
    <w:p w14:paraId="669F126F" w14:textId="3BA5D050" w:rsidR="00D45C75" w:rsidRPr="00FD2760" w:rsidRDefault="00675029" w:rsidP="00304E5A">
      <w:pPr>
        <w:rPr>
          <w:rFonts w:ascii="Finlandica" w:hAnsi="Finlandica"/>
          <w:b/>
          <w:sz w:val="21"/>
          <w:szCs w:val="21"/>
          <w:lang w:val="en-GB"/>
        </w:rPr>
      </w:pPr>
      <w:r w:rsidRPr="00FD2760">
        <w:rPr>
          <w:rFonts w:ascii="Finlandica" w:hAnsi="Finlandica"/>
          <w:b/>
          <w:sz w:val="21"/>
          <w:szCs w:val="21"/>
          <w:lang w:val="en-GB"/>
        </w:rPr>
        <w:t>Scenario 2: Governing coalition: “Keeping the pro-EU track”</w:t>
      </w:r>
      <w:r w:rsidR="0002515D" w:rsidRPr="00FD2760">
        <w:rPr>
          <w:rFonts w:ascii="Finlandica" w:hAnsi="Finlandica"/>
          <w:b/>
          <w:sz w:val="21"/>
          <w:szCs w:val="21"/>
          <w:lang w:val="en-GB"/>
        </w:rPr>
        <w:t xml:space="preserve"> </w:t>
      </w:r>
      <w:r w:rsidR="00D45C75" w:rsidRPr="00FD2760">
        <w:rPr>
          <w:rFonts w:ascii="Finlandica" w:hAnsi="Finlandica"/>
          <w:b/>
          <w:sz w:val="21"/>
          <w:szCs w:val="21"/>
          <w:lang w:val="en-GB"/>
        </w:rPr>
        <w:t>–</w:t>
      </w:r>
      <w:r w:rsidR="0002515D" w:rsidRPr="00FD2760">
        <w:rPr>
          <w:rFonts w:ascii="Finlandica" w:hAnsi="Finlandica"/>
          <w:b/>
          <w:sz w:val="21"/>
          <w:szCs w:val="21"/>
          <w:lang w:val="en-GB"/>
        </w:rPr>
        <w:t xml:space="preserve"> likely</w:t>
      </w:r>
    </w:p>
    <w:p w14:paraId="7F9308A2" w14:textId="77777777" w:rsidR="00BA1B86" w:rsidRPr="00FD2760" w:rsidRDefault="00BA1B86" w:rsidP="00304E5A">
      <w:pPr>
        <w:rPr>
          <w:rFonts w:ascii="Finlandica" w:hAnsi="Finlandica"/>
          <w:b/>
          <w:sz w:val="21"/>
          <w:szCs w:val="21"/>
          <w:lang w:val="en-GB"/>
        </w:rPr>
      </w:pPr>
    </w:p>
    <w:tbl>
      <w:tblPr>
        <w:tblStyle w:val="Tabellenraster"/>
        <w:tblW w:w="0" w:type="auto"/>
        <w:tblLook w:val="04A0" w:firstRow="1" w:lastRow="0" w:firstColumn="1" w:lastColumn="0" w:noHBand="0" w:noVBand="1"/>
      </w:tblPr>
      <w:tblGrid>
        <w:gridCol w:w="9016"/>
      </w:tblGrid>
      <w:tr w:rsidR="00BA1B86" w:rsidRPr="00FD2760" w14:paraId="74524938" w14:textId="77777777" w:rsidTr="005D5E2E">
        <w:trPr>
          <w:trHeight w:val="2258"/>
        </w:trPr>
        <w:tc>
          <w:tcPr>
            <w:tcW w:w="9016" w:type="dxa"/>
          </w:tcPr>
          <w:p w14:paraId="46BF26A9" w14:textId="199C9451"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Pr="00FD2760">
              <w:rPr>
                <w:rFonts w:ascii="Finlandica" w:hAnsi="Finlandica" w:cs="Times New Roman"/>
                <w:sz w:val="21"/>
                <w:szCs w:val="21"/>
                <w:lang w:val="en-GB"/>
              </w:rPr>
              <w:t>Th</w:t>
            </w:r>
            <w:r w:rsidR="00CC1CEF" w:rsidRPr="00FD2760">
              <w:rPr>
                <w:rFonts w:ascii="Finlandica" w:hAnsi="Finlandica" w:cs="Times New Roman"/>
                <w:sz w:val="21"/>
                <w:szCs w:val="21"/>
                <w:lang w:val="en-GB"/>
              </w:rPr>
              <w:t>is</w:t>
            </w:r>
            <w:r w:rsidRPr="00FD2760">
              <w:rPr>
                <w:rFonts w:ascii="Finlandica" w:hAnsi="Finlandica"/>
                <w:sz w:val="21"/>
                <w:szCs w:val="21"/>
                <w:lang w:val="en-GB"/>
              </w:rPr>
              <w:t xml:space="preserve"> scenario </w:t>
            </w:r>
            <w:r w:rsidR="00CC1CEF" w:rsidRPr="00FD2760">
              <w:rPr>
                <w:rFonts w:ascii="Finlandica" w:hAnsi="Finlandica" w:cs="Times New Roman"/>
                <w:sz w:val="21"/>
                <w:szCs w:val="21"/>
                <w:lang w:val="en-GB"/>
              </w:rPr>
              <w:t>could</w:t>
            </w:r>
            <w:r w:rsidRPr="00FD2760">
              <w:rPr>
                <w:rFonts w:ascii="Finlandica" w:hAnsi="Finlandica" w:cs="Times New Roman"/>
                <w:sz w:val="21"/>
                <w:szCs w:val="21"/>
                <w:lang w:val="en-GB"/>
              </w:rPr>
              <w:t xml:space="preserve"> </w:t>
            </w:r>
            <w:r w:rsidR="00CC1CEF" w:rsidRPr="00FD2760">
              <w:rPr>
                <w:rFonts w:ascii="Finlandica" w:hAnsi="Finlandica" w:cs="Times New Roman"/>
                <w:sz w:val="21"/>
                <w:szCs w:val="21"/>
                <w:lang w:val="en-GB"/>
              </w:rPr>
              <w:t>emerge</w:t>
            </w:r>
            <w:r w:rsidRPr="00FD2760">
              <w:rPr>
                <w:rFonts w:ascii="Finlandica" w:hAnsi="Finlandica"/>
                <w:sz w:val="21"/>
                <w:szCs w:val="21"/>
                <w:lang w:val="en-GB"/>
              </w:rPr>
              <w:t xml:space="preserve"> if </w:t>
            </w:r>
            <w:r w:rsidR="00CC1CEF" w:rsidRPr="00FD2760">
              <w:rPr>
                <w:rFonts w:ascii="Finlandica" w:hAnsi="Finlandica" w:cs="Times New Roman"/>
                <w:sz w:val="21"/>
                <w:szCs w:val="21"/>
                <w:lang w:val="en-GB"/>
              </w:rPr>
              <w:t xml:space="preserve">the </w:t>
            </w:r>
            <w:r w:rsidRPr="00FD2760">
              <w:rPr>
                <w:rFonts w:ascii="Finlandica" w:hAnsi="Finlandica"/>
                <w:sz w:val="21"/>
                <w:szCs w:val="21"/>
                <w:lang w:val="en-GB"/>
              </w:rPr>
              <w:t>PAS obtains less than 50% of the votes</w:t>
            </w:r>
            <w:r w:rsidR="00CC1CEF" w:rsidRPr="00FD2760">
              <w:rPr>
                <w:rFonts w:ascii="Finlandica" w:hAnsi="Finlandica" w:cs="Times New Roman"/>
                <w:sz w:val="21"/>
                <w:szCs w:val="21"/>
                <w:lang w:val="en-GB"/>
              </w:rPr>
              <w:t xml:space="preserve"> and thus needs to form a</w:t>
            </w:r>
            <w:r w:rsidRPr="00FD2760">
              <w:rPr>
                <w:rFonts w:ascii="Finlandica" w:hAnsi="Finlandica"/>
                <w:sz w:val="21"/>
                <w:szCs w:val="21"/>
                <w:lang w:val="en-GB"/>
              </w:rPr>
              <w:t xml:space="preserve"> coalition government </w:t>
            </w:r>
            <w:proofErr w:type="gramStart"/>
            <w:r w:rsidR="00CC1CEF" w:rsidRPr="00FD2760">
              <w:rPr>
                <w:rFonts w:ascii="Finlandica" w:hAnsi="Finlandica" w:cs="Times New Roman"/>
                <w:sz w:val="21"/>
                <w:szCs w:val="21"/>
                <w:lang w:val="en-GB"/>
              </w:rPr>
              <w:t>in order</w:t>
            </w:r>
            <w:r w:rsidRPr="00FD2760">
              <w:rPr>
                <w:rFonts w:ascii="Finlandica" w:hAnsi="Finlandica" w:cs="Times New Roman"/>
                <w:sz w:val="21"/>
                <w:szCs w:val="21"/>
                <w:lang w:val="en-GB"/>
              </w:rPr>
              <w:t xml:space="preserve"> </w:t>
            </w:r>
            <w:r w:rsidRPr="00FD2760">
              <w:rPr>
                <w:rFonts w:ascii="Finlandica" w:hAnsi="Finlandica"/>
                <w:sz w:val="21"/>
                <w:szCs w:val="21"/>
                <w:lang w:val="en-GB"/>
              </w:rPr>
              <w:t>to</w:t>
            </w:r>
            <w:proofErr w:type="gramEnd"/>
            <w:r w:rsidRPr="00FD2760">
              <w:rPr>
                <w:rFonts w:ascii="Finlandica" w:hAnsi="Finlandica"/>
                <w:sz w:val="21"/>
                <w:szCs w:val="21"/>
                <w:lang w:val="en-GB"/>
              </w:rPr>
              <w:t xml:space="preserve"> remain in power and pursue </w:t>
            </w:r>
            <w:r w:rsidR="00CC1CEF" w:rsidRPr="00FD2760">
              <w:rPr>
                <w:rFonts w:ascii="Finlandica" w:hAnsi="Finlandica" w:cs="Times New Roman"/>
                <w:sz w:val="21"/>
                <w:szCs w:val="21"/>
                <w:lang w:val="en-GB"/>
              </w:rPr>
              <w:t xml:space="preserve">its </w:t>
            </w:r>
            <w:r w:rsidRPr="00FD2760">
              <w:rPr>
                <w:rFonts w:ascii="Finlandica" w:hAnsi="Finlandica" w:cs="Times New Roman"/>
                <w:sz w:val="21"/>
                <w:szCs w:val="21"/>
                <w:lang w:val="en-GB"/>
              </w:rPr>
              <w:t>pro-EU agenda</w:t>
            </w:r>
            <w:r w:rsidR="00CC1CEF" w:rsidRPr="00FD2760">
              <w:rPr>
                <w:rFonts w:ascii="Finlandica" w:hAnsi="Finlandica" w:cs="Times New Roman"/>
                <w:sz w:val="21"/>
                <w:szCs w:val="21"/>
                <w:lang w:val="en-GB"/>
              </w:rPr>
              <w:t xml:space="preserve"> at </w:t>
            </w:r>
            <w:r w:rsidR="00CC1CEF" w:rsidRPr="00FD2760">
              <w:rPr>
                <w:rFonts w:ascii="Finlandica" w:hAnsi="Finlandica"/>
                <w:sz w:val="21"/>
                <w:szCs w:val="21"/>
                <w:lang w:val="en-GB"/>
              </w:rPr>
              <w:t xml:space="preserve">the current level of </w:t>
            </w:r>
            <w:r w:rsidR="00CC1CEF" w:rsidRPr="00FD2760">
              <w:rPr>
                <w:rFonts w:ascii="Finlandica" w:hAnsi="Finlandica" w:cs="Times New Roman"/>
                <w:sz w:val="21"/>
                <w:szCs w:val="21"/>
                <w:lang w:val="en-GB"/>
              </w:rPr>
              <w:t>intensity</w:t>
            </w:r>
            <w:r w:rsidRPr="00FD2760">
              <w:rPr>
                <w:rFonts w:ascii="Finlandica" w:hAnsi="Finlandica" w:cs="Times New Roman"/>
                <w:sz w:val="21"/>
                <w:szCs w:val="21"/>
                <w:lang w:val="en-GB"/>
              </w:rPr>
              <w:t>.</w:t>
            </w:r>
            <w:r w:rsidRPr="00FD2760">
              <w:rPr>
                <w:rFonts w:ascii="Finlandica" w:hAnsi="Finlandica"/>
                <w:sz w:val="21"/>
                <w:szCs w:val="21"/>
                <w:lang w:val="en-GB"/>
              </w:rPr>
              <w:t xml:space="preserve"> The most likely junior partner </w:t>
            </w:r>
            <w:r w:rsidR="00454D00" w:rsidRPr="00FD2760">
              <w:rPr>
                <w:rFonts w:ascii="Finlandica" w:hAnsi="Finlandica" w:cs="Times New Roman"/>
                <w:sz w:val="21"/>
                <w:szCs w:val="21"/>
                <w:lang w:val="en-GB"/>
              </w:rPr>
              <w:t>for the</w:t>
            </w:r>
            <w:r w:rsidRPr="00FD2760">
              <w:rPr>
                <w:rFonts w:ascii="Finlandica" w:hAnsi="Finlandica"/>
                <w:sz w:val="21"/>
                <w:szCs w:val="21"/>
                <w:lang w:val="en-GB"/>
              </w:rPr>
              <w:t xml:space="preserve"> PAS </w:t>
            </w:r>
            <w:r w:rsidR="00454D00" w:rsidRPr="00FD2760">
              <w:rPr>
                <w:rFonts w:ascii="Finlandica" w:hAnsi="Finlandica" w:cs="Times New Roman"/>
                <w:sz w:val="21"/>
                <w:szCs w:val="21"/>
                <w:lang w:val="en-GB"/>
              </w:rPr>
              <w:t>w</w:t>
            </w:r>
            <w:r w:rsidRPr="00FD2760">
              <w:rPr>
                <w:rFonts w:ascii="Finlandica" w:hAnsi="Finlandica" w:cs="Times New Roman"/>
                <w:sz w:val="21"/>
                <w:szCs w:val="21"/>
                <w:lang w:val="en-GB"/>
              </w:rPr>
              <w:t>ould be</w:t>
            </w:r>
            <w:r w:rsidRPr="00FD2760">
              <w:rPr>
                <w:rFonts w:ascii="Finlandica" w:hAnsi="Finlandica"/>
                <w:sz w:val="21"/>
                <w:szCs w:val="21"/>
                <w:lang w:val="en-GB"/>
              </w:rPr>
              <w:t xml:space="preserve"> Renato Usatîi </w:t>
            </w:r>
            <w:r w:rsidRPr="00FD2760">
              <w:rPr>
                <w:rFonts w:ascii="Finlandica" w:hAnsi="Finlandica" w:cs="Times New Roman"/>
                <w:sz w:val="21"/>
                <w:szCs w:val="21"/>
                <w:lang w:val="en-GB"/>
              </w:rPr>
              <w:t>(</w:t>
            </w:r>
            <w:r w:rsidR="00454D00" w:rsidRPr="00FD2760">
              <w:rPr>
                <w:rFonts w:ascii="Finlandica" w:hAnsi="Finlandica" w:cs="Times New Roman"/>
                <w:sz w:val="21"/>
                <w:szCs w:val="21"/>
                <w:lang w:val="en-GB"/>
              </w:rPr>
              <w:t xml:space="preserve">of </w:t>
            </w:r>
            <w:r w:rsidRPr="00FD2760">
              <w:rPr>
                <w:rFonts w:ascii="Finlandica" w:hAnsi="Finlandica"/>
                <w:sz w:val="21"/>
                <w:szCs w:val="21"/>
                <w:lang w:val="en-GB"/>
              </w:rPr>
              <w:t>Our Party</w:t>
            </w:r>
            <w:r w:rsidRPr="00FD2760">
              <w:rPr>
                <w:rFonts w:ascii="Finlandica" w:hAnsi="Finlandica" w:cs="Times New Roman"/>
                <w:sz w:val="21"/>
                <w:szCs w:val="21"/>
                <w:lang w:val="en-GB"/>
              </w:rPr>
              <w:t>),</w:t>
            </w:r>
            <w:r w:rsidRPr="00FD2760">
              <w:rPr>
                <w:rFonts w:ascii="Finlandica" w:hAnsi="Finlandica"/>
                <w:sz w:val="21"/>
                <w:szCs w:val="21"/>
                <w:lang w:val="en-GB"/>
              </w:rPr>
              <w:t xml:space="preserve"> wh</w:t>
            </w:r>
            <w:r w:rsidR="00454D00" w:rsidRPr="00FD2760">
              <w:rPr>
                <w:rFonts w:ascii="Finlandica" w:hAnsi="Finlandica"/>
                <w:sz w:val="21"/>
                <w:szCs w:val="21"/>
                <w:lang w:val="en-GB"/>
              </w:rPr>
              <w:t>o</w:t>
            </w:r>
            <w:r w:rsidRPr="00FD2760">
              <w:rPr>
                <w:rFonts w:ascii="Finlandica" w:hAnsi="Finlandica"/>
                <w:sz w:val="21"/>
                <w:szCs w:val="21"/>
                <w:lang w:val="en-GB"/>
              </w:rPr>
              <w:t>, unlike</w:t>
            </w:r>
            <w:r w:rsidR="006877D3" w:rsidRPr="00FD2760">
              <w:rPr>
                <w:rFonts w:ascii="Finlandica" w:hAnsi="Finlandica"/>
                <w:sz w:val="21"/>
                <w:szCs w:val="21"/>
                <w:lang w:val="en-GB"/>
              </w:rPr>
              <w:t xml:space="preserve"> one of</w:t>
            </w:r>
            <w:r w:rsidRPr="00FD2760">
              <w:rPr>
                <w:rFonts w:ascii="Finlandica" w:hAnsi="Finlandica"/>
                <w:sz w:val="21"/>
                <w:szCs w:val="21"/>
                <w:lang w:val="en-GB"/>
              </w:rPr>
              <w:t xml:space="preserve"> </w:t>
            </w:r>
            <w:r w:rsidR="00454D00" w:rsidRPr="00FD2760">
              <w:rPr>
                <w:rFonts w:ascii="Finlandica" w:hAnsi="Finlandica"/>
                <w:sz w:val="21"/>
                <w:szCs w:val="21"/>
                <w:lang w:val="en-GB"/>
              </w:rPr>
              <w:t xml:space="preserve">the </w:t>
            </w:r>
            <w:r w:rsidRPr="00FD2760">
              <w:rPr>
                <w:rFonts w:ascii="Finlandica" w:hAnsi="Finlandica"/>
                <w:sz w:val="21"/>
                <w:szCs w:val="21"/>
                <w:lang w:val="en-GB"/>
              </w:rPr>
              <w:t>Alternative</w:t>
            </w:r>
            <w:r w:rsidR="00454D00" w:rsidRPr="00FD2760">
              <w:rPr>
                <w:rFonts w:ascii="Finlandica" w:hAnsi="Finlandica" w:cs="Times New Roman"/>
                <w:sz w:val="21"/>
                <w:szCs w:val="21"/>
                <w:lang w:val="en-GB"/>
              </w:rPr>
              <w:t xml:space="preserve"> bloc</w:t>
            </w:r>
            <w:r w:rsidR="006877D3" w:rsidRPr="00FD2760">
              <w:rPr>
                <w:rFonts w:ascii="Finlandica" w:hAnsi="Finlandica" w:cs="Times New Roman"/>
                <w:sz w:val="21"/>
                <w:szCs w:val="21"/>
                <w:lang w:val="en-GB"/>
              </w:rPr>
              <w:t>’s</w:t>
            </w:r>
            <w:r w:rsidRPr="00FD2760">
              <w:rPr>
                <w:rFonts w:ascii="Finlandica" w:hAnsi="Finlandica" w:cs="Times New Roman"/>
                <w:sz w:val="21"/>
                <w:szCs w:val="21"/>
                <w:lang w:val="en-GB"/>
              </w:rPr>
              <w:t xml:space="preserve"> </w:t>
            </w:r>
            <w:r w:rsidR="00454D00" w:rsidRPr="00FD2760">
              <w:rPr>
                <w:rFonts w:ascii="Finlandica" w:hAnsi="Finlandica" w:cs="Times New Roman"/>
                <w:sz w:val="21"/>
                <w:szCs w:val="21"/>
                <w:lang w:val="en-GB"/>
              </w:rPr>
              <w:t xml:space="preserve">leader </w:t>
            </w:r>
            <w:r w:rsidRPr="00FD2760">
              <w:rPr>
                <w:rFonts w:ascii="Finlandica" w:hAnsi="Finlandica"/>
                <w:sz w:val="21"/>
                <w:szCs w:val="21"/>
                <w:lang w:val="en-GB"/>
              </w:rPr>
              <w:t>Ion Ceban</w:t>
            </w:r>
            <w:r w:rsidRPr="00FD2760">
              <w:rPr>
                <w:rFonts w:ascii="Finlandica" w:hAnsi="Finlandica" w:cs="Times New Roman"/>
                <w:sz w:val="21"/>
                <w:szCs w:val="21"/>
                <w:lang w:val="en-GB"/>
              </w:rPr>
              <w:t>,</w:t>
            </w:r>
            <w:r w:rsidRPr="00FD2760">
              <w:rPr>
                <w:rFonts w:ascii="Finlandica" w:hAnsi="Finlandica"/>
                <w:sz w:val="21"/>
                <w:szCs w:val="21"/>
                <w:lang w:val="en-GB"/>
              </w:rPr>
              <w:t xml:space="preserve"> is not subject to </w:t>
            </w:r>
            <w:r w:rsidR="00454D00" w:rsidRPr="00FD2760">
              <w:rPr>
                <w:rFonts w:ascii="Finlandica" w:hAnsi="Finlandica" w:cs="Times New Roman"/>
                <w:sz w:val="21"/>
                <w:szCs w:val="21"/>
                <w:lang w:val="en-GB"/>
              </w:rPr>
              <w:t xml:space="preserve">a </w:t>
            </w:r>
            <w:r w:rsidRPr="00FD2760">
              <w:rPr>
                <w:rFonts w:ascii="Finlandica" w:hAnsi="Finlandica"/>
                <w:sz w:val="21"/>
                <w:szCs w:val="21"/>
                <w:lang w:val="en-GB"/>
              </w:rPr>
              <w:t xml:space="preserve">Romanian </w:t>
            </w:r>
            <w:r w:rsidR="00454D00" w:rsidRPr="00FD2760">
              <w:rPr>
                <w:rFonts w:ascii="Finlandica" w:hAnsi="Finlandica" w:cs="Times New Roman"/>
                <w:sz w:val="21"/>
                <w:szCs w:val="21"/>
                <w:lang w:val="en-GB"/>
              </w:rPr>
              <w:t>entry ban</w:t>
            </w:r>
            <w:r w:rsidRPr="00FD2760">
              <w:rPr>
                <w:rFonts w:ascii="Finlandica" w:hAnsi="Finlandica"/>
                <w:sz w:val="21"/>
                <w:szCs w:val="21"/>
                <w:lang w:val="en-GB"/>
              </w:rPr>
              <w:t xml:space="preserve"> and </w:t>
            </w:r>
            <w:r w:rsidR="008F4EE9" w:rsidRPr="00FD2760">
              <w:rPr>
                <w:rFonts w:ascii="Finlandica" w:hAnsi="Finlandica"/>
                <w:sz w:val="21"/>
                <w:szCs w:val="21"/>
                <w:lang w:val="en-GB"/>
              </w:rPr>
              <w:t xml:space="preserve">was </w:t>
            </w:r>
            <w:r w:rsidRPr="00FD2760">
              <w:rPr>
                <w:rFonts w:ascii="Finlandica" w:hAnsi="Finlandica"/>
                <w:sz w:val="21"/>
                <w:szCs w:val="21"/>
                <w:lang w:val="en-GB"/>
              </w:rPr>
              <w:t>allowed to invite Russian singers</w:t>
            </w:r>
            <w:r w:rsidR="00D7341B" w:rsidRPr="00FD2760">
              <w:rPr>
                <w:rFonts w:ascii="Finlandica" w:hAnsi="Finlandica"/>
                <w:sz w:val="21"/>
                <w:szCs w:val="21"/>
                <w:lang w:val="en-GB"/>
              </w:rPr>
              <w:t xml:space="preserve"> who are sanctioned in Ukraine</w:t>
            </w:r>
            <w:r w:rsidRPr="00FD2760">
              <w:rPr>
                <w:rFonts w:ascii="Finlandica" w:hAnsi="Finlandica" w:cs="Times New Roman"/>
                <w:sz w:val="21"/>
                <w:szCs w:val="21"/>
                <w:lang w:val="en-GB"/>
              </w:rPr>
              <w:t>.</w:t>
            </w:r>
            <w:r w:rsidR="00F10924" w:rsidRPr="00FD2760">
              <w:rPr>
                <w:rStyle w:val="Funotenzeichen"/>
                <w:rFonts w:ascii="Finlandica" w:hAnsi="Finlandica" w:cs="Times New Roman"/>
                <w:sz w:val="21"/>
                <w:szCs w:val="21"/>
                <w:lang w:val="en-GB"/>
              </w:rPr>
              <w:footnoteReference w:id="30"/>
            </w:r>
            <w:r w:rsidRPr="00FD2760">
              <w:rPr>
                <w:rFonts w:ascii="Finlandica" w:hAnsi="Finlandica" w:cs="Times New Roman"/>
                <w:sz w:val="21"/>
                <w:szCs w:val="21"/>
                <w:lang w:val="en-GB"/>
              </w:rPr>
              <w:t xml:space="preserve"> </w:t>
            </w:r>
            <w:r w:rsidR="007C452A" w:rsidRPr="00FD2760">
              <w:rPr>
                <w:rFonts w:ascii="Finlandica" w:hAnsi="Finlandica" w:cs="Times New Roman"/>
                <w:sz w:val="21"/>
                <w:szCs w:val="21"/>
                <w:lang w:val="en-GB"/>
              </w:rPr>
              <w:t>Partnering</w:t>
            </w:r>
            <w:r w:rsidR="007C452A" w:rsidRPr="00FD2760">
              <w:rPr>
                <w:rFonts w:ascii="Finlandica" w:hAnsi="Finlandica"/>
                <w:sz w:val="21"/>
                <w:szCs w:val="21"/>
                <w:lang w:val="en-GB"/>
              </w:rPr>
              <w:t xml:space="preserve"> with</w:t>
            </w:r>
            <w:r w:rsidRPr="00FD2760">
              <w:rPr>
                <w:rFonts w:ascii="Finlandica" w:hAnsi="Finlandica"/>
                <w:sz w:val="21"/>
                <w:szCs w:val="21"/>
                <w:lang w:val="en-GB"/>
              </w:rPr>
              <w:t xml:space="preserve"> “Our Party,” </w:t>
            </w:r>
            <w:r w:rsidR="007C452A" w:rsidRPr="00FD2760">
              <w:rPr>
                <w:rFonts w:ascii="Finlandica" w:hAnsi="Finlandica" w:cs="Times New Roman"/>
                <w:sz w:val="21"/>
                <w:szCs w:val="21"/>
                <w:lang w:val="en-GB"/>
              </w:rPr>
              <w:t xml:space="preserve">would require </w:t>
            </w:r>
            <w:r w:rsidRPr="00FD2760">
              <w:rPr>
                <w:rFonts w:ascii="Finlandica" w:hAnsi="Finlandica"/>
                <w:sz w:val="21"/>
                <w:szCs w:val="21"/>
                <w:lang w:val="en-GB"/>
              </w:rPr>
              <w:t xml:space="preserve">trade-offs in the form of </w:t>
            </w:r>
            <w:r w:rsidR="007C452A" w:rsidRPr="00FD2760">
              <w:rPr>
                <w:rFonts w:ascii="Finlandica" w:hAnsi="Finlandica" w:cs="Times New Roman"/>
                <w:sz w:val="21"/>
                <w:szCs w:val="21"/>
                <w:lang w:val="en-GB"/>
              </w:rPr>
              <w:t>cabinet posts</w:t>
            </w:r>
            <w:r w:rsidRPr="00FD2760">
              <w:rPr>
                <w:rFonts w:ascii="Finlandica" w:hAnsi="Finlandica" w:cs="Times New Roman"/>
                <w:sz w:val="21"/>
                <w:szCs w:val="21"/>
                <w:lang w:val="en-GB"/>
              </w:rPr>
              <w:t xml:space="preserve">. </w:t>
            </w:r>
            <w:r w:rsidR="007C452A" w:rsidRPr="00FD2760">
              <w:rPr>
                <w:rFonts w:ascii="Finlandica" w:hAnsi="Finlandica" w:cs="Times New Roman"/>
                <w:sz w:val="21"/>
                <w:szCs w:val="21"/>
                <w:lang w:val="en-GB"/>
              </w:rPr>
              <w:t>This scenario foresees the possibility that intracoalition</w:t>
            </w:r>
            <w:r w:rsidRPr="00FD2760">
              <w:rPr>
                <w:rFonts w:ascii="Finlandica" w:hAnsi="Finlandica"/>
                <w:sz w:val="21"/>
                <w:szCs w:val="21"/>
                <w:lang w:val="en-GB"/>
              </w:rPr>
              <w:t xml:space="preserve"> friction and even episodes of crisis</w:t>
            </w:r>
            <w:r w:rsidR="007C452A" w:rsidRPr="00FD2760">
              <w:rPr>
                <w:rFonts w:ascii="Finlandica" w:hAnsi="Finlandica" w:cs="Times New Roman"/>
                <w:sz w:val="21"/>
                <w:szCs w:val="21"/>
                <w:lang w:val="en-GB"/>
              </w:rPr>
              <w:t xml:space="preserve"> will</w:t>
            </w:r>
            <w:r w:rsidRPr="00FD2760">
              <w:rPr>
                <w:rFonts w:ascii="Finlandica" w:hAnsi="Finlandica" w:cs="Times New Roman"/>
                <w:sz w:val="21"/>
                <w:szCs w:val="21"/>
                <w:lang w:val="en-GB"/>
              </w:rPr>
              <w:t xml:space="preserve"> </w:t>
            </w:r>
            <w:r w:rsidRPr="00FD2760">
              <w:rPr>
                <w:rFonts w:ascii="Finlandica" w:hAnsi="Finlandica"/>
                <w:sz w:val="21"/>
                <w:szCs w:val="21"/>
                <w:lang w:val="en-GB"/>
              </w:rPr>
              <w:t>shake internal stability but remain manageable.</w:t>
            </w:r>
            <w:r w:rsidR="00700DD6" w:rsidRPr="00FD2760">
              <w:rPr>
                <w:rFonts w:ascii="Finlandica" w:hAnsi="Finlandica"/>
                <w:sz w:val="21"/>
                <w:szCs w:val="21"/>
                <w:lang w:val="en-GB"/>
              </w:rPr>
              <w:t xml:space="preserve"> </w:t>
            </w:r>
            <w:r w:rsidR="007C452A" w:rsidRPr="00FD2760">
              <w:rPr>
                <w:rFonts w:ascii="Finlandica" w:hAnsi="Finlandica" w:cs="Times New Roman"/>
                <w:sz w:val="21"/>
                <w:szCs w:val="21"/>
                <w:lang w:val="en-GB"/>
              </w:rPr>
              <w:t>Some</w:t>
            </w:r>
            <w:r w:rsidR="00700DD6" w:rsidRPr="00FD2760">
              <w:rPr>
                <w:rFonts w:ascii="Finlandica" w:hAnsi="Finlandica"/>
                <w:sz w:val="21"/>
                <w:szCs w:val="21"/>
                <w:lang w:val="en-GB"/>
              </w:rPr>
              <w:t xml:space="preserve"> likelihood of early elections </w:t>
            </w:r>
            <w:r w:rsidR="007C452A" w:rsidRPr="00FD2760">
              <w:rPr>
                <w:rFonts w:ascii="Finlandica" w:hAnsi="Finlandica" w:cs="Times New Roman"/>
                <w:sz w:val="21"/>
                <w:szCs w:val="21"/>
                <w:lang w:val="en-GB"/>
              </w:rPr>
              <w:t>triggered by the PAS’ “junior partner” continues</w:t>
            </w:r>
            <w:r w:rsidR="00700DD6" w:rsidRPr="00FD2760">
              <w:rPr>
                <w:rFonts w:ascii="Finlandica" w:hAnsi="Finlandica" w:cs="Times New Roman"/>
                <w:sz w:val="21"/>
                <w:szCs w:val="21"/>
                <w:lang w:val="en-GB"/>
              </w:rPr>
              <w:t xml:space="preserve"> </w:t>
            </w:r>
            <w:r w:rsidR="007C452A" w:rsidRPr="00FD2760">
              <w:rPr>
                <w:rFonts w:ascii="Finlandica" w:hAnsi="Finlandica" w:cs="Times New Roman"/>
                <w:sz w:val="21"/>
                <w:szCs w:val="21"/>
                <w:lang w:val="en-GB"/>
              </w:rPr>
              <w:t>to exist</w:t>
            </w:r>
            <w:r w:rsidR="007C452A" w:rsidRPr="00FD2760">
              <w:rPr>
                <w:rFonts w:ascii="Finlandica" w:hAnsi="Finlandica"/>
                <w:sz w:val="21"/>
                <w:szCs w:val="21"/>
                <w:lang w:val="en-GB"/>
              </w:rPr>
              <w:t xml:space="preserve"> </w:t>
            </w:r>
            <w:r w:rsidR="00700DD6" w:rsidRPr="00FD2760">
              <w:rPr>
                <w:rFonts w:ascii="Finlandica" w:hAnsi="Finlandica"/>
                <w:sz w:val="21"/>
                <w:szCs w:val="21"/>
                <w:lang w:val="en-GB"/>
              </w:rPr>
              <w:t>throughout the entire term of the coalition government.</w:t>
            </w:r>
          </w:p>
          <w:p w14:paraId="2E3B0C52" w14:textId="77777777" w:rsidR="008C2CB3" w:rsidRPr="00FD2760" w:rsidRDefault="008C2CB3" w:rsidP="00304E5A">
            <w:pPr>
              <w:rPr>
                <w:rFonts w:ascii="Finlandica" w:hAnsi="Finlandica"/>
                <w:sz w:val="21"/>
                <w:szCs w:val="21"/>
                <w:lang w:val="en-GB"/>
              </w:rPr>
            </w:pPr>
          </w:p>
          <w:p w14:paraId="6BC2BCB9" w14:textId="77777777" w:rsidR="00690EDE" w:rsidRDefault="008C2CB3" w:rsidP="00304E5A">
            <w:pPr>
              <w:rPr>
                <w:rFonts w:ascii="Finlandica" w:hAnsi="Finlandica"/>
                <w:sz w:val="21"/>
                <w:szCs w:val="21"/>
                <w:lang w:val="en-GB"/>
              </w:rPr>
            </w:pPr>
            <w:r w:rsidRPr="00FD2760">
              <w:rPr>
                <w:rFonts w:ascii="Finlandica" w:hAnsi="Finlandica"/>
                <w:sz w:val="21"/>
                <w:szCs w:val="21"/>
                <w:lang w:val="en-GB"/>
              </w:rPr>
              <w:t xml:space="preserve">• The EU will remain a close partner. </w:t>
            </w:r>
            <w:r w:rsidR="00D7341B" w:rsidRPr="00FD2760">
              <w:rPr>
                <w:rFonts w:ascii="Finlandica" w:hAnsi="Finlandica"/>
                <w:sz w:val="21"/>
                <w:szCs w:val="21"/>
                <w:lang w:val="en-GB"/>
              </w:rPr>
              <w:t>However, disputes between PAS and Our Party</w:t>
            </w:r>
            <w:r w:rsidR="00992702" w:rsidRPr="00FD2760">
              <w:rPr>
                <w:rFonts w:ascii="Finlandica" w:hAnsi="Finlandica"/>
                <w:sz w:val="21"/>
                <w:szCs w:val="21"/>
                <w:lang w:val="en-GB"/>
              </w:rPr>
              <w:t xml:space="preserve"> may arise</w:t>
            </w:r>
            <w:r w:rsidR="00D7341B" w:rsidRPr="00FD2760">
              <w:rPr>
                <w:rFonts w:ascii="Finlandica" w:hAnsi="Finlandica"/>
                <w:sz w:val="21"/>
                <w:szCs w:val="21"/>
                <w:lang w:val="en-GB"/>
              </w:rPr>
              <w:t xml:space="preserve">, </w:t>
            </w:r>
            <w:r w:rsidR="00992702" w:rsidRPr="00FD2760">
              <w:rPr>
                <w:rFonts w:ascii="Finlandica" w:hAnsi="Finlandica"/>
                <w:sz w:val="21"/>
                <w:szCs w:val="21"/>
                <w:lang w:val="en-GB"/>
              </w:rPr>
              <w:t>and these may</w:t>
            </w:r>
            <w:r w:rsidR="00D7341B" w:rsidRPr="00FD2760">
              <w:rPr>
                <w:rFonts w:ascii="Finlandica" w:hAnsi="Finlandica"/>
                <w:sz w:val="21"/>
                <w:szCs w:val="21"/>
                <w:lang w:val="en-GB"/>
              </w:rPr>
              <w:t xml:space="preserve"> result in mismanaged or delayed reforms that the EU will find difficult to tolerate. </w:t>
            </w:r>
            <w:r w:rsidRPr="00FD2760">
              <w:rPr>
                <w:rFonts w:ascii="Finlandica" w:hAnsi="Finlandica"/>
                <w:sz w:val="21"/>
                <w:szCs w:val="21"/>
                <w:lang w:val="en-GB"/>
              </w:rPr>
              <w:t>Progress in</w:t>
            </w:r>
            <w:r w:rsidR="00D7341B" w:rsidRPr="00FD2760">
              <w:rPr>
                <w:rFonts w:ascii="Finlandica" w:hAnsi="Finlandica"/>
                <w:sz w:val="21"/>
                <w:szCs w:val="21"/>
                <w:lang w:val="en-GB"/>
              </w:rPr>
              <w:t xml:space="preserve"> EU accession</w:t>
            </w:r>
            <w:r w:rsidRPr="00FD2760">
              <w:rPr>
                <w:rFonts w:ascii="Finlandica" w:hAnsi="Finlandica"/>
                <w:sz w:val="21"/>
                <w:szCs w:val="21"/>
                <w:lang w:val="en-GB"/>
              </w:rPr>
              <w:t xml:space="preserve"> negotiations could slow down, but not to the point of compromising the </w:t>
            </w:r>
          </w:p>
          <w:p w14:paraId="2A5460FC" w14:textId="480C73CA"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lastRenderedPageBreak/>
              <w:t>bilateral dialogue and the financial support pledged by the EU for Moldova until 2027 (1.9 billion euros).</w:t>
            </w:r>
          </w:p>
          <w:p w14:paraId="02196A0F" w14:textId="77777777" w:rsidR="008C2CB3" w:rsidRPr="00FD2760" w:rsidRDefault="008C2CB3" w:rsidP="00304E5A">
            <w:pPr>
              <w:rPr>
                <w:rFonts w:ascii="Finlandica" w:hAnsi="Finlandica"/>
                <w:sz w:val="21"/>
                <w:szCs w:val="21"/>
                <w:lang w:val="en-GB"/>
              </w:rPr>
            </w:pPr>
          </w:p>
          <w:p w14:paraId="24067201" w14:textId="2861C6BB"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7C452A" w:rsidRPr="00FD2760">
              <w:rPr>
                <w:rFonts w:ascii="Finlandica" w:hAnsi="Finlandica"/>
                <w:sz w:val="21"/>
                <w:szCs w:val="21"/>
                <w:lang w:val="en-GB"/>
              </w:rPr>
              <w:t>The</w:t>
            </w:r>
            <w:r w:rsidR="007C452A" w:rsidRPr="00FD2760">
              <w:rPr>
                <w:rFonts w:ascii="Finlandica" w:hAnsi="Finlandica" w:cs="Times New Roman"/>
                <w:sz w:val="21"/>
                <w:szCs w:val="21"/>
                <w:lang w:val="en-GB"/>
              </w:rPr>
              <w:t xml:space="preserve"> approach</w:t>
            </w:r>
            <w:r w:rsidR="002C0379" w:rsidRPr="00FD2760">
              <w:rPr>
                <w:rFonts w:ascii="Finlandica" w:hAnsi="Finlandica" w:cs="Times New Roman"/>
                <w:sz w:val="21"/>
                <w:szCs w:val="21"/>
                <w:lang w:val="en-GB"/>
              </w:rPr>
              <w:t>es</w:t>
            </w:r>
            <w:r w:rsidR="007C452A" w:rsidRPr="00FD2760">
              <w:rPr>
                <w:rFonts w:ascii="Finlandica" w:hAnsi="Finlandica" w:cs="Times New Roman"/>
                <w:sz w:val="21"/>
                <w:szCs w:val="21"/>
                <w:lang w:val="en-GB"/>
              </w:rPr>
              <w:t xml:space="preserve"> to</w:t>
            </w:r>
            <w:r w:rsidRPr="00FD2760">
              <w:rPr>
                <w:rFonts w:ascii="Finlandica" w:hAnsi="Finlandica"/>
                <w:sz w:val="21"/>
                <w:szCs w:val="21"/>
                <w:lang w:val="en-GB"/>
              </w:rPr>
              <w:t xml:space="preserve"> resolution of the Transnistrian conflict may shift towards </w:t>
            </w:r>
            <w:r w:rsidR="002C0379" w:rsidRPr="00FD2760">
              <w:rPr>
                <w:rFonts w:ascii="Finlandica" w:hAnsi="Finlandica"/>
                <w:sz w:val="21"/>
                <w:szCs w:val="21"/>
                <w:lang w:val="en-GB"/>
              </w:rPr>
              <w:t>greater flexibility</w:t>
            </w:r>
            <w:r w:rsidRPr="00FD2760">
              <w:rPr>
                <w:rFonts w:ascii="Finlandica" w:hAnsi="Finlandica"/>
                <w:sz w:val="21"/>
                <w:szCs w:val="21"/>
                <w:lang w:val="en-GB"/>
              </w:rPr>
              <w:t xml:space="preserve"> </w:t>
            </w:r>
            <w:r w:rsidR="002C0379" w:rsidRPr="00FD2760">
              <w:rPr>
                <w:rFonts w:ascii="Finlandica" w:hAnsi="Finlandica"/>
                <w:sz w:val="21"/>
                <w:szCs w:val="21"/>
                <w:lang w:val="en-GB"/>
              </w:rPr>
              <w:t xml:space="preserve">on the part of </w:t>
            </w:r>
            <w:r w:rsidR="007C452A" w:rsidRPr="00FD2760">
              <w:rPr>
                <w:rFonts w:ascii="Finlandica" w:hAnsi="Finlandica" w:cs="Times New Roman"/>
                <w:sz w:val="21"/>
                <w:szCs w:val="21"/>
                <w:lang w:val="en-GB"/>
              </w:rPr>
              <w:t>the</w:t>
            </w:r>
            <w:r w:rsidRPr="00FD2760">
              <w:rPr>
                <w:rFonts w:ascii="Finlandica" w:hAnsi="Finlandica" w:cs="Times New Roman"/>
                <w:sz w:val="21"/>
                <w:szCs w:val="21"/>
                <w:lang w:val="en-GB"/>
              </w:rPr>
              <w:t xml:space="preserve"> </w:t>
            </w:r>
            <w:r w:rsidRPr="00FD2760">
              <w:rPr>
                <w:rFonts w:ascii="Finlandica" w:hAnsi="Finlandica"/>
                <w:sz w:val="21"/>
                <w:szCs w:val="21"/>
                <w:lang w:val="en-GB"/>
              </w:rPr>
              <w:t xml:space="preserve">PAS, if </w:t>
            </w:r>
            <w:r w:rsidR="007C452A" w:rsidRPr="00FD2760">
              <w:rPr>
                <w:rFonts w:ascii="Finlandica" w:hAnsi="Finlandica" w:cs="Times New Roman"/>
                <w:sz w:val="21"/>
                <w:szCs w:val="21"/>
                <w:lang w:val="en-GB"/>
              </w:rPr>
              <w:t>its</w:t>
            </w:r>
            <w:r w:rsidRPr="00FD2760">
              <w:rPr>
                <w:rFonts w:ascii="Finlandica" w:hAnsi="Finlandica"/>
                <w:sz w:val="21"/>
                <w:szCs w:val="21"/>
                <w:lang w:val="en-GB"/>
              </w:rPr>
              <w:t xml:space="preserve"> “junior partner” links this to the maintenance of the governing coalition.</w:t>
            </w:r>
          </w:p>
          <w:p w14:paraId="15A0EFFD" w14:textId="77777777" w:rsidR="00700DD6" w:rsidRPr="00FD2760" w:rsidRDefault="00700DD6" w:rsidP="00304E5A">
            <w:pPr>
              <w:rPr>
                <w:rFonts w:ascii="Finlandica" w:hAnsi="Finlandica"/>
                <w:sz w:val="21"/>
                <w:szCs w:val="21"/>
                <w:lang w:val="en-GB"/>
              </w:rPr>
            </w:pPr>
          </w:p>
          <w:p w14:paraId="26505ED1" w14:textId="1590FA7D" w:rsidR="00BA1B86" w:rsidRPr="00FD2760" w:rsidRDefault="008C2CB3" w:rsidP="00304E5A">
            <w:pPr>
              <w:rPr>
                <w:rFonts w:ascii="Finlandica" w:hAnsi="Finlandica"/>
                <w:sz w:val="21"/>
                <w:szCs w:val="21"/>
                <w:lang w:val="en-GB"/>
              </w:rPr>
            </w:pPr>
            <w:r w:rsidRPr="00FD2760">
              <w:rPr>
                <w:rFonts w:ascii="Finlandica" w:hAnsi="Finlandica"/>
                <w:sz w:val="21"/>
                <w:szCs w:val="21"/>
                <w:lang w:val="en-GB"/>
              </w:rPr>
              <w:t>• The dialogue with Russia will not improve, but the government</w:t>
            </w:r>
            <w:r w:rsidR="00C7755E" w:rsidRPr="00FD2760">
              <w:rPr>
                <w:rFonts w:ascii="Finlandica" w:hAnsi="Finlandica"/>
                <w:sz w:val="21"/>
                <w:szCs w:val="21"/>
                <w:lang w:val="en-GB"/>
              </w:rPr>
              <w:t>’</w:t>
            </w:r>
            <w:r w:rsidRPr="00FD2760">
              <w:rPr>
                <w:rFonts w:ascii="Finlandica" w:hAnsi="Finlandica"/>
                <w:sz w:val="21"/>
                <w:szCs w:val="21"/>
                <w:lang w:val="en-GB"/>
              </w:rPr>
              <w:t xml:space="preserve">s discourse will soften </w:t>
            </w:r>
            <w:r w:rsidR="00C7755E" w:rsidRPr="00FD2760">
              <w:rPr>
                <w:rFonts w:ascii="Finlandica" w:hAnsi="Finlandica"/>
                <w:sz w:val="21"/>
                <w:szCs w:val="21"/>
                <w:lang w:val="en-GB"/>
              </w:rPr>
              <w:t>the tone towards Moscow</w:t>
            </w:r>
            <w:r w:rsidRPr="00FD2760">
              <w:rPr>
                <w:rFonts w:ascii="Finlandica" w:hAnsi="Finlandica" w:cs="Times New Roman"/>
                <w:sz w:val="21"/>
                <w:szCs w:val="21"/>
                <w:lang w:val="en-GB"/>
              </w:rPr>
              <w:t xml:space="preserve">. </w:t>
            </w:r>
            <w:r w:rsidR="007C452A" w:rsidRPr="00FD2760">
              <w:rPr>
                <w:rFonts w:ascii="Finlandica" w:hAnsi="Finlandica" w:cs="Times New Roman"/>
                <w:sz w:val="21"/>
                <w:szCs w:val="21"/>
                <w:lang w:val="en-GB"/>
              </w:rPr>
              <w:t>This</w:t>
            </w:r>
            <w:r w:rsidRPr="00FD2760">
              <w:rPr>
                <w:rFonts w:ascii="Finlandica" w:hAnsi="Finlandica"/>
                <w:sz w:val="21"/>
                <w:szCs w:val="21"/>
                <w:lang w:val="en-GB"/>
              </w:rPr>
              <w:t xml:space="preserve"> will not be enough to allow for the normalisation of relations. Until Moldova applies EU</w:t>
            </w:r>
            <w:r w:rsidR="00A15980" w:rsidRPr="00FD2760">
              <w:rPr>
                <w:rFonts w:ascii="Finlandica" w:hAnsi="Finlandica" w:cs="Times New Roman"/>
                <w:sz w:val="21"/>
                <w:szCs w:val="21"/>
                <w:lang w:val="en-GB"/>
              </w:rPr>
              <w:t xml:space="preserve"> </w:t>
            </w:r>
            <w:r w:rsidRPr="00FD2760">
              <w:rPr>
                <w:rFonts w:ascii="Finlandica" w:hAnsi="Finlandica"/>
                <w:sz w:val="21"/>
                <w:szCs w:val="21"/>
                <w:lang w:val="en-GB"/>
              </w:rPr>
              <w:t>sanctions because Russian aggression against Ukraine continues, the structural conditions for any positive development will be absent.</w:t>
            </w:r>
          </w:p>
        </w:tc>
      </w:tr>
    </w:tbl>
    <w:p w14:paraId="13CFEC9F" w14:textId="77777777" w:rsidR="00FA50CE" w:rsidRPr="00FD2760" w:rsidRDefault="00FA50CE" w:rsidP="00304E5A">
      <w:pPr>
        <w:rPr>
          <w:rFonts w:ascii="Finlandica" w:hAnsi="Finlandica"/>
          <w:b/>
          <w:sz w:val="21"/>
          <w:szCs w:val="21"/>
          <w:lang w:val="en-GB"/>
        </w:rPr>
      </w:pPr>
    </w:p>
    <w:p w14:paraId="5F8EA824" w14:textId="77777777" w:rsidR="00A83159" w:rsidRDefault="00A83159" w:rsidP="00304E5A">
      <w:pPr>
        <w:rPr>
          <w:rFonts w:ascii="Finlandica" w:hAnsi="Finlandica"/>
          <w:b/>
          <w:sz w:val="21"/>
          <w:szCs w:val="21"/>
          <w:lang w:val="en-GB"/>
        </w:rPr>
      </w:pPr>
    </w:p>
    <w:p w14:paraId="2AB54C3B" w14:textId="7ED55543" w:rsidR="00D45C75" w:rsidRPr="00FD2760" w:rsidRDefault="00675029" w:rsidP="00304E5A">
      <w:pPr>
        <w:rPr>
          <w:rFonts w:ascii="Finlandica" w:hAnsi="Finlandica"/>
          <w:b/>
          <w:sz w:val="21"/>
          <w:szCs w:val="21"/>
          <w:lang w:val="en-GB"/>
        </w:rPr>
      </w:pPr>
      <w:r w:rsidRPr="00FD2760">
        <w:rPr>
          <w:rFonts w:ascii="Finlandica" w:hAnsi="Finlandica"/>
          <w:b/>
          <w:sz w:val="21"/>
          <w:szCs w:val="21"/>
          <w:lang w:val="en-GB"/>
        </w:rPr>
        <w:t>Scenario 3: Governing coalition: “</w:t>
      </w:r>
      <w:r w:rsidR="00624267" w:rsidRPr="00FD2760">
        <w:rPr>
          <w:rFonts w:ascii="Finlandica" w:hAnsi="Finlandica"/>
          <w:b/>
          <w:sz w:val="21"/>
          <w:szCs w:val="21"/>
          <w:lang w:val="en-GB"/>
        </w:rPr>
        <w:t>Hedging</w:t>
      </w:r>
      <w:r w:rsidRPr="00FD2760">
        <w:rPr>
          <w:rFonts w:ascii="Finlandica" w:hAnsi="Finlandica"/>
          <w:b/>
          <w:sz w:val="21"/>
          <w:szCs w:val="21"/>
          <w:lang w:val="en-GB"/>
        </w:rPr>
        <w:t xml:space="preserve"> foreign policy”</w:t>
      </w:r>
      <w:r w:rsidR="0002515D" w:rsidRPr="00FD2760">
        <w:rPr>
          <w:rFonts w:ascii="Finlandica" w:hAnsi="Finlandica"/>
          <w:b/>
          <w:sz w:val="21"/>
          <w:szCs w:val="21"/>
          <w:lang w:val="en-GB"/>
        </w:rPr>
        <w:t xml:space="preserve"> </w:t>
      </w:r>
      <w:r w:rsidR="00D45C75" w:rsidRPr="00FD2760">
        <w:rPr>
          <w:rFonts w:ascii="Finlandica" w:hAnsi="Finlandica"/>
          <w:b/>
          <w:sz w:val="21"/>
          <w:szCs w:val="21"/>
          <w:lang w:val="en-GB"/>
        </w:rPr>
        <w:t>–</w:t>
      </w:r>
      <w:r w:rsidR="0002515D" w:rsidRPr="00FD2760">
        <w:rPr>
          <w:rFonts w:ascii="Finlandica" w:hAnsi="Finlandica"/>
          <w:b/>
          <w:sz w:val="21"/>
          <w:szCs w:val="21"/>
          <w:lang w:val="en-GB"/>
        </w:rPr>
        <w:t xml:space="preserve"> likely</w:t>
      </w:r>
    </w:p>
    <w:p w14:paraId="083A3D51" w14:textId="77777777" w:rsidR="00BA1B86" w:rsidRPr="00FD2760" w:rsidRDefault="00BA1B86" w:rsidP="00304E5A">
      <w:pPr>
        <w:rPr>
          <w:rFonts w:ascii="Finlandica" w:hAnsi="Finlandica"/>
          <w:b/>
          <w:sz w:val="21"/>
          <w:szCs w:val="21"/>
          <w:lang w:val="en-GB"/>
        </w:rPr>
      </w:pPr>
    </w:p>
    <w:tbl>
      <w:tblPr>
        <w:tblStyle w:val="Tabellenraster"/>
        <w:tblW w:w="0" w:type="auto"/>
        <w:tblLook w:val="04A0" w:firstRow="1" w:lastRow="0" w:firstColumn="1" w:lastColumn="0" w:noHBand="0" w:noVBand="1"/>
      </w:tblPr>
      <w:tblGrid>
        <w:gridCol w:w="9016"/>
      </w:tblGrid>
      <w:tr w:rsidR="00BA1B86" w:rsidRPr="00FD2760" w14:paraId="5DF33A82" w14:textId="77777777" w:rsidTr="00CE1AF3">
        <w:tc>
          <w:tcPr>
            <w:tcW w:w="9016" w:type="dxa"/>
          </w:tcPr>
          <w:p w14:paraId="3D4F03A6" w14:textId="343945A5"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The opposition forces gain enough seats to form a grand coalition. The Socialists and </w:t>
            </w:r>
            <w:r w:rsidR="005E20B9" w:rsidRPr="00FD2760">
              <w:rPr>
                <w:rFonts w:ascii="Finlandica" w:hAnsi="Finlandica" w:cs="Times New Roman"/>
                <w:sz w:val="21"/>
                <w:szCs w:val="21"/>
                <w:lang w:val="en-GB"/>
              </w:rPr>
              <w:t>the</w:t>
            </w:r>
            <w:r w:rsidRPr="00FD2760">
              <w:rPr>
                <w:rFonts w:ascii="Finlandica" w:hAnsi="Finlandica" w:cs="Times New Roman"/>
                <w:sz w:val="21"/>
                <w:szCs w:val="21"/>
                <w:lang w:val="en-GB"/>
              </w:rPr>
              <w:t xml:space="preserve"> </w:t>
            </w:r>
            <w:r w:rsidRPr="00FD2760">
              <w:rPr>
                <w:rFonts w:ascii="Finlandica" w:hAnsi="Finlandica"/>
                <w:sz w:val="21"/>
                <w:szCs w:val="21"/>
                <w:lang w:val="en-GB"/>
              </w:rPr>
              <w:t>Alternative</w:t>
            </w:r>
            <w:r w:rsidRPr="00FD2760">
              <w:rPr>
                <w:rFonts w:ascii="Finlandica" w:hAnsi="Finlandica" w:cs="Times New Roman"/>
                <w:sz w:val="21"/>
                <w:szCs w:val="21"/>
                <w:lang w:val="en-GB"/>
              </w:rPr>
              <w:t xml:space="preserve"> </w:t>
            </w:r>
            <w:r w:rsidR="005E20B9" w:rsidRPr="00FD2760">
              <w:rPr>
                <w:rFonts w:ascii="Finlandica" w:hAnsi="Finlandica" w:cs="Times New Roman"/>
                <w:sz w:val="21"/>
                <w:szCs w:val="21"/>
                <w:lang w:val="en-GB"/>
              </w:rPr>
              <w:t>bloc</w:t>
            </w:r>
            <w:r w:rsidR="005E20B9" w:rsidRPr="00FD2760">
              <w:rPr>
                <w:rFonts w:ascii="Finlandica" w:hAnsi="Finlandica"/>
                <w:sz w:val="21"/>
                <w:szCs w:val="21"/>
                <w:lang w:val="en-GB"/>
              </w:rPr>
              <w:t xml:space="preserve"> </w:t>
            </w:r>
            <w:r w:rsidR="00077F38" w:rsidRPr="00FD2760">
              <w:rPr>
                <w:rFonts w:ascii="Finlandica" w:hAnsi="Finlandica"/>
                <w:sz w:val="21"/>
                <w:szCs w:val="21"/>
                <w:lang w:val="en-GB"/>
              </w:rPr>
              <w:t xml:space="preserve">could </w:t>
            </w:r>
            <w:r w:rsidR="00077F38" w:rsidRPr="00FD2760">
              <w:rPr>
                <w:rFonts w:ascii="Finlandica" w:hAnsi="Finlandica" w:cs="Times New Roman"/>
                <w:sz w:val="21"/>
                <w:szCs w:val="21"/>
                <w:lang w:val="en-GB"/>
              </w:rPr>
              <w:t>emerge as</w:t>
            </w:r>
            <w:r w:rsidRPr="00FD2760">
              <w:rPr>
                <w:rFonts w:ascii="Finlandica" w:hAnsi="Finlandica"/>
                <w:sz w:val="21"/>
                <w:szCs w:val="21"/>
                <w:lang w:val="en-GB"/>
              </w:rPr>
              <w:t xml:space="preserve"> the leading </w:t>
            </w:r>
            <w:r w:rsidR="00077F38" w:rsidRPr="00FD2760">
              <w:rPr>
                <w:rFonts w:ascii="Finlandica" w:hAnsi="Finlandica" w:cs="Times New Roman"/>
                <w:sz w:val="21"/>
                <w:szCs w:val="21"/>
                <w:lang w:val="en-GB"/>
              </w:rPr>
              <w:t>groups</w:t>
            </w:r>
            <w:r w:rsidRPr="00FD2760">
              <w:rPr>
                <w:rFonts w:ascii="Finlandica" w:hAnsi="Finlandica"/>
                <w:sz w:val="21"/>
                <w:szCs w:val="21"/>
                <w:lang w:val="en-GB"/>
              </w:rPr>
              <w:t xml:space="preserve">, placing PAS in the opposition. This will </w:t>
            </w:r>
            <w:r w:rsidR="00077F38" w:rsidRPr="00FD2760">
              <w:rPr>
                <w:rFonts w:ascii="Finlandica" w:hAnsi="Finlandica" w:cs="Times New Roman"/>
                <w:sz w:val="21"/>
                <w:szCs w:val="21"/>
                <w:lang w:val="en-GB"/>
              </w:rPr>
              <w:t>trigger</w:t>
            </w:r>
            <w:r w:rsidRPr="00FD2760">
              <w:rPr>
                <w:rFonts w:ascii="Finlandica" w:hAnsi="Finlandica"/>
                <w:sz w:val="21"/>
                <w:szCs w:val="21"/>
                <w:lang w:val="en-GB"/>
              </w:rPr>
              <w:t xml:space="preserve"> a political shock within the decision-making system. The </w:t>
            </w:r>
            <w:r w:rsidR="005E20B9" w:rsidRPr="00FD2760">
              <w:rPr>
                <w:rFonts w:ascii="Finlandica" w:hAnsi="Finlandica" w:cs="Times New Roman"/>
                <w:sz w:val="21"/>
                <w:szCs w:val="21"/>
                <w:lang w:val="en-GB"/>
              </w:rPr>
              <w:t>Presidency</w:t>
            </w:r>
            <w:r w:rsidRPr="00FD2760">
              <w:rPr>
                <w:rFonts w:ascii="Finlandica" w:hAnsi="Finlandica"/>
                <w:sz w:val="21"/>
                <w:szCs w:val="21"/>
                <w:lang w:val="en-GB"/>
              </w:rPr>
              <w:t xml:space="preserve"> will become isolated and face a hostile majority, leading to a radicalisation of relations between the coalition and </w:t>
            </w:r>
            <w:r w:rsidR="00077F38" w:rsidRPr="00FD2760">
              <w:rPr>
                <w:rFonts w:ascii="Finlandica" w:hAnsi="Finlandica" w:cs="Times New Roman"/>
                <w:sz w:val="21"/>
                <w:szCs w:val="21"/>
                <w:lang w:val="en-GB"/>
              </w:rPr>
              <w:t xml:space="preserve">a </w:t>
            </w:r>
            <w:r w:rsidRPr="00FD2760">
              <w:rPr>
                <w:rFonts w:ascii="Finlandica" w:hAnsi="Finlandica"/>
                <w:sz w:val="21"/>
                <w:szCs w:val="21"/>
                <w:lang w:val="en-GB"/>
              </w:rPr>
              <w:t xml:space="preserve">PAS-led opposition rallying around Maia Sandu. Using the precedents set in 2021-2025, the new coalition majority will </w:t>
            </w:r>
            <w:r w:rsidR="00F323E7" w:rsidRPr="00FD2760">
              <w:rPr>
                <w:rFonts w:ascii="Finlandica" w:hAnsi="Finlandica"/>
                <w:sz w:val="21"/>
                <w:szCs w:val="21"/>
                <w:lang w:val="en-GB"/>
              </w:rPr>
              <w:t xml:space="preserve">initiate </w:t>
            </w:r>
            <w:r w:rsidRPr="00FD2760">
              <w:rPr>
                <w:rFonts w:ascii="Finlandica" w:hAnsi="Finlandica"/>
                <w:sz w:val="21"/>
                <w:szCs w:val="21"/>
                <w:lang w:val="en-GB"/>
              </w:rPr>
              <w:t xml:space="preserve">criminal investigations linked to controversies involving </w:t>
            </w:r>
            <w:r w:rsidR="00077F38" w:rsidRPr="00FD2760">
              <w:rPr>
                <w:rFonts w:ascii="Finlandica" w:hAnsi="Finlandica" w:cs="Times New Roman"/>
                <w:sz w:val="21"/>
                <w:szCs w:val="21"/>
                <w:lang w:val="en-GB"/>
              </w:rPr>
              <w:t xml:space="preserve">the </w:t>
            </w:r>
            <w:r w:rsidRPr="00FD2760">
              <w:rPr>
                <w:rFonts w:ascii="Finlandica" w:hAnsi="Finlandica"/>
                <w:sz w:val="21"/>
                <w:szCs w:val="21"/>
                <w:lang w:val="en-GB"/>
              </w:rPr>
              <w:t>PAS</w:t>
            </w:r>
            <w:r w:rsidR="00624267" w:rsidRPr="00FD2760">
              <w:rPr>
                <w:rFonts w:ascii="Finlandica" w:hAnsi="Finlandica"/>
                <w:sz w:val="21"/>
                <w:szCs w:val="21"/>
                <w:lang w:val="en-GB"/>
              </w:rPr>
              <w:t xml:space="preserve"> regarding decisions and laws on judiciary, energy resources and military procurements, the organization and validation of the referendum on EU vector, etc</w:t>
            </w:r>
            <w:r w:rsidRPr="00FD2760">
              <w:rPr>
                <w:rFonts w:ascii="Finlandica" w:hAnsi="Finlandica"/>
                <w:sz w:val="21"/>
                <w:szCs w:val="21"/>
                <w:lang w:val="en-GB"/>
              </w:rPr>
              <w:t xml:space="preserve">. Various measures </w:t>
            </w:r>
            <w:r w:rsidR="00077F38" w:rsidRPr="00FD2760">
              <w:rPr>
                <w:rFonts w:ascii="Finlandica" w:hAnsi="Finlandica" w:cs="Times New Roman"/>
                <w:sz w:val="21"/>
                <w:szCs w:val="21"/>
                <w:lang w:val="en-GB"/>
              </w:rPr>
              <w:t>aimed at</w:t>
            </w:r>
            <w:r w:rsidRPr="00FD2760">
              <w:rPr>
                <w:rFonts w:ascii="Finlandica" w:hAnsi="Finlandica" w:cs="Times New Roman"/>
                <w:sz w:val="21"/>
                <w:szCs w:val="21"/>
                <w:lang w:val="en-GB"/>
              </w:rPr>
              <w:t xml:space="preserve"> control</w:t>
            </w:r>
            <w:r w:rsidR="00077F38" w:rsidRPr="00FD2760">
              <w:rPr>
                <w:rFonts w:ascii="Finlandica" w:hAnsi="Finlandica" w:cs="Times New Roman"/>
                <w:sz w:val="21"/>
                <w:szCs w:val="21"/>
                <w:lang w:val="en-GB"/>
              </w:rPr>
              <w:t>ling</w:t>
            </w:r>
            <w:r w:rsidRPr="00FD2760">
              <w:rPr>
                <w:rFonts w:ascii="Finlandica" w:hAnsi="Finlandica"/>
                <w:sz w:val="21"/>
                <w:szCs w:val="21"/>
                <w:lang w:val="en-GB"/>
              </w:rPr>
              <w:t xml:space="preserve"> external financing for the media and NGOs, inspired by the “Georgian </w:t>
            </w:r>
            <w:r w:rsidR="00077F38" w:rsidRPr="00FD2760">
              <w:rPr>
                <w:rFonts w:ascii="Finlandica" w:hAnsi="Finlandica" w:cs="Times New Roman"/>
                <w:sz w:val="21"/>
                <w:szCs w:val="21"/>
                <w:lang w:val="en-GB"/>
              </w:rPr>
              <w:t>example</w:t>
            </w:r>
            <w:r w:rsidRPr="00FD2760">
              <w:rPr>
                <w:rFonts w:ascii="Finlandica" w:hAnsi="Finlandica"/>
                <w:sz w:val="21"/>
                <w:szCs w:val="21"/>
                <w:lang w:val="en-GB"/>
              </w:rPr>
              <w:t>”, will be implemented. The outcome of the referendum that inserted EU accession provisions into the Constitution could be reviewed.</w:t>
            </w:r>
            <w:r w:rsidR="00700DD6" w:rsidRPr="00FD2760">
              <w:rPr>
                <w:rFonts w:ascii="Finlandica" w:hAnsi="Finlandica"/>
                <w:sz w:val="21"/>
                <w:szCs w:val="21"/>
                <w:lang w:val="en-GB"/>
              </w:rPr>
              <w:t xml:space="preserve"> Early elections remain likely due to the contradictory political objectives of the governing coalition.</w:t>
            </w:r>
          </w:p>
          <w:p w14:paraId="1B4BCC20" w14:textId="77777777" w:rsidR="008C2CB3" w:rsidRPr="00FD2760" w:rsidRDefault="008C2CB3" w:rsidP="00304E5A">
            <w:pPr>
              <w:rPr>
                <w:rFonts w:ascii="Finlandica" w:hAnsi="Finlandica"/>
                <w:sz w:val="21"/>
                <w:szCs w:val="21"/>
                <w:lang w:val="en-GB"/>
              </w:rPr>
            </w:pPr>
          </w:p>
          <w:p w14:paraId="45E2B2C7" w14:textId="65C22268"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Due to actions targeting the PAS-led opposition, the </w:t>
            </w:r>
            <w:r w:rsidR="00624267" w:rsidRPr="00FD2760">
              <w:rPr>
                <w:rFonts w:ascii="Finlandica" w:hAnsi="Finlandica"/>
                <w:sz w:val="21"/>
                <w:szCs w:val="21"/>
                <w:lang w:val="en-GB"/>
              </w:rPr>
              <w:t xml:space="preserve">role of the </w:t>
            </w:r>
            <w:r w:rsidR="005E20B9" w:rsidRPr="00FD2760">
              <w:rPr>
                <w:rFonts w:ascii="Finlandica" w:hAnsi="Finlandica" w:cs="Times New Roman"/>
                <w:sz w:val="21"/>
                <w:szCs w:val="21"/>
                <w:lang w:val="en-GB"/>
              </w:rPr>
              <w:t>Presidency</w:t>
            </w:r>
            <w:r w:rsidRPr="00FD2760">
              <w:rPr>
                <w:rFonts w:ascii="Finlandica" w:hAnsi="Finlandica"/>
                <w:sz w:val="21"/>
                <w:szCs w:val="21"/>
                <w:lang w:val="en-GB"/>
              </w:rPr>
              <w:t xml:space="preserve"> (Maia Sandu), civil society</w:t>
            </w:r>
            <w:r w:rsidR="00F60148" w:rsidRPr="00FD2760">
              <w:rPr>
                <w:rFonts w:ascii="Finlandica" w:hAnsi="Finlandica" w:cs="Times New Roman"/>
                <w:sz w:val="21"/>
                <w:szCs w:val="21"/>
                <w:lang w:val="en-GB"/>
              </w:rPr>
              <w:t xml:space="preserve"> and</w:t>
            </w:r>
            <w:r w:rsidR="00F60148" w:rsidRPr="00FD2760">
              <w:rPr>
                <w:rFonts w:ascii="Finlandica" w:hAnsi="Finlandica"/>
                <w:sz w:val="21"/>
                <w:szCs w:val="21"/>
                <w:lang w:val="en-GB"/>
              </w:rPr>
              <w:t xml:space="preserve"> </w:t>
            </w:r>
            <w:r w:rsidRPr="00FD2760">
              <w:rPr>
                <w:rFonts w:ascii="Finlandica" w:hAnsi="Finlandica"/>
                <w:sz w:val="21"/>
                <w:szCs w:val="21"/>
                <w:lang w:val="en-GB"/>
              </w:rPr>
              <w:t xml:space="preserve">the EU will become more critical. The EU will need to decide whether to side with the opposition and suspend </w:t>
            </w:r>
            <w:r w:rsidR="00DB7D9A" w:rsidRPr="00FD2760">
              <w:rPr>
                <w:rFonts w:ascii="Finlandica" w:hAnsi="Finlandica" w:cs="Times New Roman"/>
                <w:sz w:val="21"/>
                <w:szCs w:val="21"/>
                <w:lang w:val="en-GB"/>
              </w:rPr>
              <w:t>Moldova’s</w:t>
            </w:r>
            <w:r w:rsidRPr="00FD2760">
              <w:rPr>
                <w:rFonts w:ascii="Finlandica" w:hAnsi="Finlandica"/>
                <w:sz w:val="21"/>
                <w:szCs w:val="21"/>
                <w:lang w:val="en-GB"/>
              </w:rPr>
              <w:t xml:space="preserve"> candidate status or to pursue a pragmatic dialogue with the coalition government and activate conditionality on its financial aid to Moldova.</w:t>
            </w:r>
          </w:p>
          <w:p w14:paraId="24F15D41" w14:textId="77777777" w:rsidR="008C2CB3" w:rsidRDefault="008C2CB3" w:rsidP="00304E5A">
            <w:pPr>
              <w:rPr>
                <w:rFonts w:ascii="Finlandica" w:hAnsi="Finlandica"/>
                <w:sz w:val="21"/>
                <w:szCs w:val="21"/>
                <w:lang w:val="en-GB"/>
              </w:rPr>
            </w:pPr>
          </w:p>
          <w:p w14:paraId="01183DB1" w14:textId="77777777" w:rsidR="00A83159" w:rsidRPr="00FD2760" w:rsidRDefault="00A83159" w:rsidP="00304E5A">
            <w:pPr>
              <w:rPr>
                <w:rFonts w:ascii="Finlandica" w:hAnsi="Finlandica"/>
                <w:sz w:val="21"/>
                <w:szCs w:val="21"/>
                <w:lang w:val="en-GB"/>
              </w:rPr>
            </w:pPr>
          </w:p>
          <w:p w14:paraId="7E8A04D8" w14:textId="70BECF79" w:rsidR="00091EDB"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DB7D9A" w:rsidRPr="00FD2760">
              <w:rPr>
                <w:rFonts w:ascii="Finlandica" w:hAnsi="Finlandica" w:cs="Times New Roman"/>
                <w:sz w:val="21"/>
                <w:szCs w:val="21"/>
                <w:lang w:val="en-GB"/>
              </w:rPr>
              <w:t>D</w:t>
            </w:r>
            <w:r w:rsidRPr="00FD2760">
              <w:rPr>
                <w:rFonts w:ascii="Finlandica" w:hAnsi="Finlandica" w:cs="Times New Roman"/>
                <w:sz w:val="21"/>
                <w:szCs w:val="21"/>
                <w:lang w:val="en-GB"/>
              </w:rPr>
              <w:t>ialogue</w:t>
            </w:r>
            <w:r w:rsidRPr="00FD2760">
              <w:rPr>
                <w:rFonts w:ascii="Finlandica" w:hAnsi="Finlandica"/>
                <w:sz w:val="21"/>
                <w:szCs w:val="21"/>
                <w:lang w:val="en-GB"/>
              </w:rPr>
              <w:t xml:space="preserve"> with the Transnistrian region will be reinitiated, with trade and energy cooperation taking centre stage. The coalition may utilise international forums to promote the idea of </w:t>
            </w:r>
            <w:proofErr w:type="gramStart"/>
            <w:r w:rsidR="00091EDB">
              <w:rPr>
                <w:rFonts w:ascii="Finlandica" w:hAnsi="Finlandica"/>
                <w:sz w:val="21"/>
                <w:szCs w:val="21"/>
                <w:lang w:val="en-GB"/>
              </w:rPr>
              <w:t>constitute</w:t>
            </w:r>
            <w:proofErr w:type="gramEnd"/>
          </w:p>
          <w:p w14:paraId="5A933BBC" w14:textId="0AA88885" w:rsidR="008C2CB3" w:rsidRPr="00FD2760" w:rsidRDefault="008C2CB3" w:rsidP="00304E5A">
            <w:pPr>
              <w:rPr>
                <w:rFonts w:ascii="Finlandica" w:hAnsi="Finlandica"/>
                <w:sz w:val="21"/>
                <w:szCs w:val="21"/>
                <w:lang w:val="en-GB"/>
              </w:rPr>
            </w:pPr>
            <w:proofErr w:type="spellStart"/>
            <w:r w:rsidRPr="00FD2760">
              <w:rPr>
                <w:rFonts w:ascii="Finlandica" w:hAnsi="Finlandica"/>
                <w:sz w:val="21"/>
                <w:szCs w:val="21"/>
                <w:lang w:val="en-GB"/>
              </w:rPr>
              <w:t>onal</w:t>
            </w:r>
            <w:proofErr w:type="spellEnd"/>
            <w:r w:rsidRPr="00FD2760">
              <w:rPr>
                <w:rFonts w:ascii="Finlandica" w:hAnsi="Finlandica"/>
                <w:sz w:val="21"/>
                <w:szCs w:val="21"/>
                <w:lang w:val="en-GB"/>
              </w:rPr>
              <w:t xml:space="preserve"> neutrality and territorial integrity, reiterating that Transnistria is part of Moldova and should be protected from the consequences of military strategies related to Ukraine. </w:t>
            </w:r>
          </w:p>
          <w:p w14:paraId="5D67932E" w14:textId="77777777" w:rsidR="008C2CB3" w:rsidRPr="00FD2760" w:rsidRDefault="008C2CB3" w:rsidP="00304E5A">
            <w:pPr>
              <w:rPr>
                <w:rFonts w:ascii="Finlandica" w:hAnsi="Finlandica"/>
                <w:sz w:val="21"/>
                <w:szCs w:val="21"/>
                <w:lang w:val="en-GB"/>
              </w:rPr>
            </w:pPr>
          </w:p>
          <w:p w14:paraId="69863D86" w14:textId="712FCF19" w:rsidR="00BA1B86"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624267" w:rsidRPr="00FD2760">
              <w:rPr>
                <w:rFonts w:ascii="Finlandica" w:hAnsi="Finlandica"/>
                <w:sz w:val="21"/>
                <w:szCs w:val="21"/>
                <w:lang w:val="en-GB"/>
              </w:rPr>
              <w:t>The attempts to implement a “multi-vector foreign policy” will result in hedging strategies that involve fostering warmer relations with Russia, which will naturally necessitate more pragmatic ties with the EU.</w:t>
            </w:r>
            <w:r w:rsidRPr="00FD2760">
              <w:rPr>
                <w:rFonts w:ascii="Finlandica" w:hAnsi="Finlandica"/>
                <w:sz w:val="21"/>
                <w:szCs w:val="21"/>
                <w:lang w:val="en-GB"/>
              </w:rPr>
              <w:t xml:space="preserve"> In exchange for lifting the sanctions, </w:t>
            </w:r>
            <w:r w:rsidRPr="00FD2760">
              <w:rPr>
                <w:rFonts w:ascii="Finlandica" w:hAnsi="Finlandica" w:cs="Times New Roman"/>
                <w:sz w:val="21"/>
                <w:szCs w:val="21"/>
                <w:lang w:val="en-GB"/>
              </w:rPr>
              <w:t>Russia</w:t>
            </w:r>
            <w:r w:rsidR="00DB7D9A" w:rsidRPr="00FD2760">
              <w:rPr>
                <w:rFonts w:ascii="Finlandica" w:hAnsi="Finlandica" w:cs="Times New Roman"/>
                <w:sz w:val="21"/>
                <w:szCs w:val="21"/>
                <w:lang w:val="en-GB"/>
              </w:rPr>
              <w:t xml:space="preserve"> will relax its</w:t>
            </w:r>
            <w:r w:rsidR="00DB7D9A" w:rsidRPr="00FD2760">
              <w:rPr>
                <w:rFonts w:ascii="Finlandica" w:hAnsi="Finlandica"/>
                <w:sz w:val="21"/>
                <w:szCs w:val="21"/>
                <w:lang w:val="en-GB"/>
              </w:rPr>
              <w:t xml:space="preserve"> </w:t>
            </w:r>
            <w:r w:rsidRPr="00FD2760">
              <w:rPr>
                <w:rFonts w:ascii="Finlandica" w:hAnsi="Finlandica"/>
                <w:sz w:val="21"/>
                <w:szCs w:val="21"/>
                <w:lang w:val="en-GB"/>
              </w:rPr>
              <w:t xml:space="preserve">hard stance on the gas debt issue, allowing for the resumption of direct gas supplies at a lower price and reducing tariffs for consumers. Closer ties with Russia will raise suspicions </w:t>
            </w:r>
            <w:r w:rsidR="00DB7D9A" w:rsidRPr="00FD2760">
              <w:rPr>
                <w:rFonts w:ascii="Finlandica" w:hAnsi="Finlandica" w:cs="Times New Roman"/>
                <w:sz w:val="21"/>
                <w:szCs w:val="21"/>
                <w:lang w:val="en-GB"/>
              </w:rPr>
              <w:t xml:space="preserve">towards Moldova </w:t>
            </w:r>
            <w:r w:rsidRPr="00FD2760">
              <w:rPr>
                <w:rFonts w:ascii="Finlandica" w:hAnsi="Finlandica"/>
                <w:sz w:val="21"/>
                <w:szCs w:val="21"/>
                <w:lang w:val="en-GB"/>
              </w:rPr>
              <w:t>in Ukraine</w:t>
            </w:r>
            <w:r w:rsidR="00DB7D9A" w:rsidRPr="00FD2760">
              <w:rPr>
                <w:rFonts w:ascii="Finlandica" w:hAnsi="Finlandica"/>
                <w:sz w:val="21"/>
                <w:szCs w:val="21"/>
                <w:lang w:val="en-GB"/>
              </w:rPr>
              <w:t xml:space="preserve"> </w:t>
            </w:r>
            <w:r w:rsidR="00DB7D9A" w:rsidRPr="00FD2760">
              <w:rPr>
                <w:rFonts w:ascii="Finlandica" w:hAnsi="Finlandica" w:cs="Times New Roman"/>
                <w:sz w:val="21"/>
                <w:szCs w:val="21"/>
                <w:lang w:val="en-GB"/>
              </w:rPr>
              <w:t>relating</w:t>
            </w:r>
            <w:r w:rsidR="00DB7D9A" w:rsidRPr="00FD2760">
              <w:rPr>
                <w:rFonts w:ascii="Finlandica" w:hAnsi="Finlandica"/>
                <w:sz w:val="21"/>
                <w:szCs w:val="21"/>
                <w:lang w:val="en-GB"/>
              </w:rPr>
              <w:t xml:space="preserve"> to</w:t>
            </w:r>
            <w:r w:rsidRPr="00FD2760">
              <w:rPr>
                <w:rFonts w:ascii="Finlandica" w:hAnsi="Finlandica"/>
                <w:sz w:val="21"/>
                <w:szCs w:val="21"/>
                <w:lang w:val="en-GB"/>
              </w:rPr>
              <w:t xml:space="preserve"> </w:t>
            </w:r>
            <w:r w:rsidR="00DB7D9A" w:rsidRPr="00FD2760">
              <w:rPr>
                <w:rFonts w:ascii="Finlandica" w:hAnsi="Finlandica"/>
                <w:sz w:val="21"/>
                <w:szCs w:val="21"/>
                <w:lang w:val="en-GB"/>
              </w:rPr>
              <w:t xml:space="preserve">security </w:t>
            </w:r>
            <w:r w:rsidRPr="00FD2760">
              <w:rPr>
                <w:rFonts w:ascii="Finlandica" w:hAnsi="Finlandica"/>
                <w:sz w:val="21"/>
                <w:szCs w:val="21"/>
                <w:lang w:val="en-GB"/>
              </w:rPr>
              <w:t>threats</w:t>
            </w:r>
            <w:r w:rsidR="00DB7D9A" w:rsidRPr="00FD2760">
              <w:rPr>
                <w:rFonts w:ascii="Finlandica" w:hAnsi="Finlandica"/>
                <w:sz w:val="21"/>
                <w:szCs w:val="21"/>
                <w:lang w:val="en-GB"/>
              </w:rPr>
              <w:t xml:space="preserve"> </w:t>
            </w:r>
            <w:r w:rsidR="00DB7D9A" w:rsidRPr="00FD2760">
              <w:rPr>
                <w:rFonts w:ascii="Finlandica" w:hAnsi="Finlandica" w:cs="Times New Roman"/>
                <w:sz w:val="21"/>
                <w:szCs w:val="21"/>
                <w:lang w:val="en-GB"/>
              </w:rPr>
              <w:t>associated with</w:t>
            </w:r>
            <w:r w:rsidR="00DB7D9A" w:rsidRPr="00FD2760">
              <w:rPr>
                <w:rFonts w:ascii="Finlandica" w:hAnsi="Finlandica"/>
                <w:sz w:val="21"/>
                <w:szCs w:val="21"/>
                <w:lang w:val="en-GB"/>
              </w:rPr>
              <w:t xml:space="preserve"> </w:t>
            </w:r>
            <w:r w:rsidRPr="00FD2760">
              <w:rPr>
                <w:rFonts w:ascii="Finlandica" w:hAnsi="Finlandica"/>
                <w:sz w:val="21"/>
                <w:szCs w:val="21"/>
                <w:lang w:val="en-GB"/>
              </w:rPr>
              <w:t>Russia's full-scale war.</w:t>
            </w:r>
          </w:p>
        </w:tc>
      </w:tr>
    </w:tbl>
    <w:p w14:paraId="30A07471" w14:textId="77777777" w:rsidR="001D027D" w:rsidRDefault="001D027D" w:rsidP="00304E5A">
      <w:pPr>
        <w:rPr>
          <w:rFonts w:ascii="Finlandica" w:hAnsi="Finlandica"/>
          <w:b/>
          <w:sz w:val="21"/>
          <w:szCs w:val="21"/>
          <w:lang w:val="en-GB"/>
        </w:rPr>
      </w:pPr>
    </w:p>
    <w:p w14:paraId="7E9D9479" w14:textId="77777777" w:rsidR="005D5E2E" w:rsidRPr="00FD2760" w:rsidRDefault="005D5E2E" w:rsidP="00304E5A">
      <w:pPr>
        <w:rPr>
          <w:rFonts w:ascii="Finlandica" w:hAnsi="Finlandica"/>
          <w:b/>
          <w:sz w:val="21"/>
          <w:szCs w:val="21"/>
          <w:lang w:val="en-GB"/>
        </w:rPr>
      </w:pPr>
    </w:p>
    <w:p w14:paraId="169FEC5E" w14:textId="4EBD0AA0" w:rsidR="00FA50CE" w:rsidRPr="00FD2760" w:rsidRDefault="00675029" w:rsidP="00304E5A">
      <w:pPr>
        <w:rPr>
          <w:rFonts w:ascii="Finlandica" w:hAnsi="Finlandica"/>
          <w:b/>
          <w:sz w:val="21"/>
          <w:szCs w:val="21"/>
          <w:lang w:val="en-GB"/>
        </w:rPr>
      </w:pPr>
      <w:r w:rsidRPr="00FD2760">
        <w:rPr>
          <w:rFonts w:ascii="Finlandica" w:hAnsi="Finlandica"/>
          <w:b/>
          <w:sz w:val="21"/>
          <w:szCs w:val="21"/>
          <w:lang w:val="en-GB"/>
        </w:rPr>
        <w:t xml:space="preserve">Scenario 4: </w:t>
      </w:r>
      <w:r w:rsidR="002B70E5" w:rsidRPr="00FD2760">
        <w:rPr>
          <w:rFonts w:ascii="Finlandica" w:hAnsi="Finlandica"/>
          <w:b/>
          <w:sz w:val="21"/>
          <w:szCs w:val="21"/>
          <w:lang w:val="en-GB"/>
        </w:rPr>
        <w:t xml:space="preserve">Cancellation of the elections on grounds of Russian interference (“Romanian Scenario”) </w:t>
      </w:r>
      <w:r w:rsidR="00D45C75" w:rsidRPr="00FD2760">
        <w:rPr>
          <w:rFonts w:ascii="Finlandica" w:hAnsi="Finlandica"/>
          <w:b/>
          <w:sz w:val="21"/>
          <w:szCs w:val="21"/>
          <w:lang w:val="en-GB"/>
        </w:rPr>
        <w:t>–</w:t>
      </w:r>
      <w:r w:rsidR="0002515D" w:rsidRPr="00FD2760">
        <w:rPr>
          <w:rFonts w:ascii="Finlandica" w:hAnsi="Finlandica"/>
          <w:b/>
          <w:sz w:val="21"/>
          <w:szCs w:val="21"/>
          <w:lang w:val="en-GB"/>
        </w:rPr>
        <w:t xml:space="preserve"> </w:t>
      </w:r>
      <w:r w:rsidR="002B70E5" w:rsidRPr="00FD2760">
        <w:rPr>
          <w:rFonts w:ascii="Finlandica" w:hAnsi="Finlandica"/>
          <w:b/>
          <w:sz w:val="21"/>
          <w:szCs w:val="21"/>
          <w:lang w:val="en-GB"/>
        </w:rPr>
        <w:t>U</w:t>
      </w:r>
      <w:r w:rsidR="0002515D" w:rsidRPr="00FD2760">
        <w:rPr>
          <w:rFonts w:ascii="Finlandica" w:hAnsi="Finlandica"/>
          <w:b/>
          <w:sz w:val="21"/>
          <w:szCs w:val="21"/>
          <w:lang w:val="en-GB"/>
        </w:rPr>
        <w:t>nlikely</w:t>
      </w:r>
    </w:p>
    <w:p w14:paraId="103B9969" w14:textId="77777777" w:rsidR="00BA1B86" w:rsidRPr="00FD2760" w:rsidRDefault="00BA1B86" w:rsidP="00304E5A">
      <w:pPr>
        <w:rPr>
          <w:rFonts w:ascii="Finlandica" w:hAnsi="Finlandica"/>
          <w:sz w:val="21"/>
          <w:szCs w:val="21"/>
          <w:lang w:val="en-GB"/>
        </w:rPr>
      </w:pPr>
    </w:p>
    <w:tbl>
      <w:tblPr>
        <w:tblStyle w:val="Tabellenraster"/>
        <w:tblW w:w="0" w:type="auto"/>
        <w:tblLook w:val="04A0" w:firstRow="1" w:lastRow="0" w:firstColumn="1" w:lastColumn="0" w:noHBand="0" w:noVBand="1"/>
      </w:tblPr>
      <w:tblGrid>
        <w:gridCol w:w="9016"/>
      </w:tblGrid>
      <w:tr w:rsidR="00BA1B86" w:rsidRPr="00FD2760" w14:paraId="50A5C8AD" w14:textId="77777777" w:rsidTr="00CE1AF3">
        <w:tc>
          <w:tcPr>
            <w:tcW w:w="9016" w:type="dxa"/>
          </w:tcPr>
          <w:p w14:paraId="5978FAA7" w14:textId="1EBBC10A"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2D4936" w:rsidRPr="00FD2760">
              <w:rPr>
                <w:rFonts w:ascii="Finlandica" w:hAnsi="Finlandica" w:cs="Times New Roman"/>
                <w:sz w:val="21"/>
                <w:szCs w:val="21"/>
                <w:lang w:val="en-GB"/>
              </w:rPr>
              <w:t xml:space="preserve">Under this scenario, the Supreme Security Council (SSC), chaired by the President (Maia Sandu), can invoke the decision to invalidate the elections, citing Russian interference. The recently adopted legislation grants the SSC executive powers, which can be activated in cases of security emergencies. This may ignite mass anti-government protests, plunging the country into a political crisis </w:t>
            </w:r>
            <w:proofErr w:type="gramStart"/>
            <w:r w:rsidR="002D4936" w:rsidRPr="00FD2760">
              <w:rPr>
                <w:rFonts w:ascii="Finlandica" w:hAnsi="Finlandica" w:cs="Times New Roman"/>
                <w:sz w:val="21"/>
                <w:szCs w:val="21"/>
                <w:lang w:val="en-GB"/>
              </w:rPr>
              <w:t>similar to</w:t>
            </w:r>
            <w:proofErr w:type="gramEnd"/>
            <w:r w:rsidR="002D4936" w:rsidRPr="00FD2760">
              <w:rPr>
                <w:rFonts w:ascii="Finlandica" w:hAnsi="Finlandica" w:cs="Times New Roman"/>
                <w:sz w:val="21"/>
                <w:szCs w:val="21"/>
                <w:lang w:val="en-GB"/>
              </w:rPr>
              <w:t xml:space="preserve"> April 2007 (the youth riots against the victory of the Communist Party in the </w:t>
            </w:r>
            <w:r w:rsidR="00277D1E" w:rsidRPr="00FD2760">
              <w:rPr>
                <w:rFonts w:ascii="Finlandica" w:hAnsi="Finlandica" w:cs="Times New Roman"/>
                <w:sz w:val="21"/>
                <w:szCs w:val="21"/>
                <w:lang w:val="en-GB"/>
              </w:rPr>
              <w:lastRenderedPageBreak/>
              <w:t>legislative</w:t>
            </w:r>
            <w:r w:rsidR="002D4936" w:rsidRPr="00FD2760">
              <w:rPr>
                <w:rFonts w:ascii="Finlandica" w:hAnsi="Finlandica" w:cs="Times New Roman"/>
                <w:sz w:val="21"/>
                <w:szCs w:val="21"/>
                <w:lang w:val="en-GB"/>
              </w:rPr>
              <w:t xml:space="preserve"> elections deemed as rigged)</w:t>
            </w:r>
            <w:r w:rsidR="002D4936" w:rsidRPr="00FD2760">
              <w:rPr>
                <w:rStyle w:val="Funotenzeichen"/>
                <w:rFonts w:ascii="Finlandica" w:hAnsi="Finlandica" w:cs="Times New Roman"/>
                <w:sz w:val="21"/>
                <w:szCs w:val="21"/>
                <w:lang w:val="en-GB"/>
              </w:rPr>
              <w:footnoteReference w:id="31"/>
            </w:r>
            <w:r w:rsidR="002D4936" w:rsidRPr="00FD2760">
              <w:rPr>
                <w:rFonts w:ascii="Finlandica" w:hAnsi="Finlandica" w:cs="Times New Roman"/>
                <w:sz w:val="21"/>
                <w:szCs w:val="21"/>
                <w:lang w:val="en-GB"/>
              </w:rPr>
              <w:t xml:space="preserve"> and 2018 (the cancellation of the results of the local elections in Chişinău).</w:t>
            </w:r>
            <w:r w:rsidR="002D4936" w:rsidRPr="00FD2760">
              <w:rPr>
                <w:rStyle w:val="Funotenzeichen"/>
                <w:rFonts w:ascii="Finlandica" w:hAnsi="Finlandica" w:cs="Times New Roman"/>
                <w:sz w:val="21"/>
                <w:szCs w:val="21"/>
                <w:lang w:val="en-GB"/>
              </w:rPr>
              <w:footnoteReference w:id="32"/>
            </w:r>
          </w:p>
          <w:p w14:paraId="1134CAA3" w14:textId="11FAEFA2" w:rsidR="008C2CB3" w:rsidRPr="00FD2760" w:rsidRDefault="008C2CB3" w:rsidP="00304E5A">
            <w:pPr>
              <w:rPr>
                <w:rFonts w:ascii="Finlandica" w:hAnsi="Finlandica"/>
                <w:sz w:val="21"/>
                <w:szCs w:val="21"/>
                <w:lang w:val="en-GB"/>
              </w:rPr>
            </w:pPr>
          </w:p>
          <w:p w14:paraId="314E8D42" w14:textId="3C8010A2"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277D1E" w:rsidRPr="00FD2760">
              <w:rPr>
                <w:rFonts w:ascii="Finlandica" w:hAnsi="Finlandica"/>
                <w:sz w:val="21"/>
                <w:szCs w:val="21"/>
                <w:lang w:val="en-GB"/>
              </w:rPr>
              <w:t>The EU will be obliged to provide mediation to resolve the political crisis and support PAS in finding a solution that can prevent the EU accession process from stalling.</w:t>
            </w:r>
          </w:p>
          <w:p w14:paraId="2D8DDFBD" w14:textId="77777777" w:rsidR="008C2CB3" w:rsidRPr="00FD2760" w:rsidRDefault="008C2CB3" w:rsidP="00304E5A">
            <w:pPr>
              <w:rPr>
                <w:rFonts w:ascii="Finlandica" w:hAnsi="Finlandica"/>
                <w:sz w:val="21"/>
                <w:szCs w:val="21"/>
                <w:lang w:val="en-GB"/>
              </w:rPr>
            </w:pPr>
          </w:p>
          <w:p w14:paraId="77BB3DA5" w14:textId="18C3AA60" w:rsidR="008C2CB3"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0E439F" w:rsidRPr="00FD2760">
              <w:rPr>
                <w:rFonts w:ascii="Finlandica" w:hAnsi="Finlandica"/>
                <w:sz w:val="21"/>
                <w:szCs w:val="21"/>
                <w:lang w:val="en-GB"/>
              </w:rPr>
              <w:t>Due to political instability in Chisinau, the Transnistrian conflict could become a new source of insecurity, depending on the situation on the frontline in Ukraine and the perception of Russian military operations involving the breakaway region.</w:t>
            </w:r>
          </w:p>
          <w:p w14:paraId="2CBB0A0C" w14:textId="77777777" w:rsidR="000E439F" w:rsidRPr="00FD2760" w:rsidRDefault="000E439F" w:rsidP="00304E5A">
            <w:pPr>
              <w:rPr>
                <w:rFonts w:ascii="Finlandica" w:hAnsi="Finlandica"/>
                <w:sz w:val="21"/>
                <w:szCs w:val="21"/>
                <w:lang w:val="en-GB"/>
              </w:rPr>
            </w:pPr>
          </w:p>
          <w:p w14:paraId="6538D73A" w14:textId="04762BAA" w:rsidR="00760A2D" w:rsidRPr="00FD2760" w:rsidRDefault="008C2CB3" w:rsidP="00304E5A">
            <w:pPr>
              <w:rPr>
                <w:rFonts w:ascii="Finlandica" w:hAnsi="Finlandica"/>
                <w:sz w:val="21"/>
                <w:szCs w:val="21"/>
                <w:lang w:val="en-GB"/>
              </w:rPr>
            </w:pPr>
            <w:r w:rsidRPr="00FD2760">
              <w:rPr>
                <w:rFonts w:ascii="Finlandica" w:hAnsi="Finlandica"/>
                <w:sz w:val="21"/>
                <w:szCs w:val="21"/>
                <w:lang w:val="en-GB"/>
              </w:rPr>
              <w:t xml:space="preserve">• </w:t>
            </w:r>
            <w:r w:rsidR="00C31688" w:rsidRPr="00FD2760">
              <w:rPr>
                <w:rFonts w:ascii="Finlandica" w:hAnsi="Finlandica"/>
                <w:sz w:val="21"/>
                <w:szCs w:val="21"/>
                <w:lang w:val="en-GB"/>
              </w:rPr>
              <w:t>Russia will seek to exploit the political crisis in Moldova by aligning with the opposition against EU-supported PAS, which will continue to govern until preparations are made for new elections.</w:t>
            </w:r>
          </w:p>
        </w:tc>
      </w:tr>
    </w:tbl>
    <w:p w14:paraId="03107150" w14:textId="77777777" w:rsidR="008C2CB3" w:rsidRPr="00FD2760" w:rsidRDefault="008C2CB3" w:rsidP="00304E5A">
      <w:pPr>
        <w:rPr>
          <w:rFonts w:ascii="Finlandica" w:hAnsi="Finlandica"/>
          <w:b/>
          <w:sz w:val="21"/>
          <w:szCs w:val="21"/>
          <w:lang w:val="en-GB"/>
        </w:rPr>
      </w:pPr>
    </w:p>
    <w:p w14:paraId="3DBC837A" w14:textId="77777777" w:rsidR="005D5E2E" w:rsidRDefault="005D5E2E" w:rsidP="00304E5A">
      <w:pPr>
        <w:rPr>
          <w:rFonts w:ascii="Finlandica" w:hAnsi="Finlandica"/>
          <w:b/>
          <w:sz w:val="21"/>
          <w:szCs w:val="21"/>
          <w:lang w:val="en-GB"/>
        </w:rPr>
      </w:pPr>
    </w:p>
    <w:p w14:paraId="28D7C316" w14:textId="7E55D43F" w:rsidR="003F319C" w:rsidRPr="00FD2760" w:rsidRDefault="00983235" w:rsidP="00304E5A">
      <w:pPr>
        <w:rPr>
          <w:rFonts w:ascii="Finlandica" w:hAnsi="Finlandica"/>
          <w:b/>
          <w:sz w:val="21"/>
          <w:szCs w:val="21"/>
          <w:lang w:val="en-GB"/>
        </w:rPr>
      </w:pPr>
      <w:r w:rsidRPr="00FD2760">
        <w:rPr>
          <w:rFonts w:ascii="Finlandica" w:hAnsi="Finlandica"/>
          <w:b/>
          <w:sz w:val="21"/>
          <w:szCs w:val="21"/>
          <w:lang w:val="en-GB"/>
        </w:rPr>
        <w:t>Conclusions</w:t>
      </w:r>
    </w:p>
    <w:p w14:paraId="7863DF3C" w14:textId="77777777" w:rsidR="003F319C" w:rsidRPr="00FD2760" w:rsidRDefault="003F319C" w:rsidP="00304E5A">
      <w:pPr>
        <w:rPr>
          <w:rFonts w:ascii="Finlandica" w:hAnsi="Finlandica"/>
          <w:b/>
          <w:sz w:val="21"/>
          <w:szCs w:val="21"/>
          <w:lang w:val="en-GB"/>
        </w:rPr>
      </w:pPr>
    </w:p>
    <w:p w14:paraId="2A77F324" w14:textId="66A071FE" w:rsidR="006E0896" w:rsidRPr="00FD2760" w:rsidRDefault="006E0896" w:rsidP="00304E5A">
      <w:pPr>
        <w:rPr>
          <w:rFonts w:ascii="Finlandica" w:hAnsi="Finlandica"/>
          <w:sz w:val="21"/>
          <w:szCs w:val="21"/>
          <w:lang w:val="en-GB"/>
        </w:rPr>
      </w:pPr>
      <w:r w:rsidRPr="00FD2760">
        <w:rPr>
          <w:rFonts w:ascii="Finlandica" w:hAnsi="Finlandica"/>
          <w:sz w:val="21"/>
          <w:szCs w:val="21"/>
          <w:lang w:val="en-GB"/>
        </w:rPr>
        <w:t xml:space="preserve">Moldova may experience significant political changes after the </w:t>
      </w:r>
      <w:r w:rsidR="002337C8" w:rsidRPr="00FD2760">
        <w:rPr>
          <w:rFonts w:ascii="Finlandica" w:hAnsi="Finlandica" w:cs="Times New Roman"/>
          <w:sz w:val="21"/>
          <w:szCs w:val="21"/>
          <w:lang w:val="en-GB"/>
        </w:rPr>
        <w:t>parliamentary</w:t>
      </w:r>
      <w:r w:rsidRPr="00FD2760">
        <w:rPr>
          <w:rFonts w:ascii="Finlandica" w:hAnsi="Finlandica"/>
          <w:sz w:val="21"/>
          <w:szCs w:val="21"/>
          <w:lang w:val="en-GB"/>
        </w:rPr>
        <w:t xml:space="preserve"> elections. Among </w:t>
      </w:r>
      <w:r w:rsidR="006877D3" w:rsidRPr="00FD2760">
        <w:rPr>
          <w:rFonts w:ascii="Finlandica" w:hAnsi="Finlandica"/>
          <w:sz w:val="21"/>
          <w:szCs w:val="21"/>
          <w:lang w:val="en-GB"/>
        </w:rPr>
        <w:t xml:space="preserve">the </w:t>
      </w:r>
      <w:r w:rsidRPr="00FD2760">
        <w:rPr>
          <w:rFonts w:ascii="Finlandica" w:hAnsi="Finlandica"/>
          <w:sz w:val="21"/>
          <w:szCs w:val="21"/>
          <w:lang w:val="en-GB"/>
        </w:rPr>
        <w:t>four major scenarios, the</w:t>
      </w:r>
      <w:r w:rsidR="008A63B8" w:rsidRPr="00FD2760">
        <w:rPr>
          <w:rFonts w:ascii="Finlandica" w:hAnsi="Finlandica"/>
          <w:sz w:val="21"/>
          <w:szCs w:val="21"/>
          <w:lang w:val="en-GB"/>
        </w:rPr>
        <w:t xml:space="preserve"> </w:t>
      </w:r>
      <w:r w:rsidR="008A63B8" w:rsidRPr="00FD2760">
        <w:rPr>
          <w:rFonts w:ascii="Finlandica" w:hAnsi="Finlandica" w:cs="Times New Roman"/>
          <w:sz w:val="21"/>
          <w:szCs w:val="21"/>
          <w:lang w:val="en-GB"/>
        </w:rPr>
        <w:t>most probable are</w:t>
      </w:r>
      <w:r w:rsidRPr="00FD2760">
        <w:rPr>
          <w:rFonts w:ascii="Finlandica" w:hAnsi="Finlandica" w:cs="Times New Roman"/>
          <w:sz w:val="21"/>
          <w:szCs w:val="21"/>
          <w:lang w:val="en-GB"/>
        </w:rPr>
        <w:t xml:space="preserve"> </w:t>
      </w:r>
      <w:r w:rsidRPr="00FD2760">
        <w:rPr>
          <w:rFonts w:ascii="Finlandica" w:hAnsi="Finlandica"/>
          <w:sz w:val="21"/>
          <w:szCs w:val="21"/>
          <w:lang w:val="en-GB"/>
        </w:rPr>
        <w:t>(1) “</w:t>
      </w:r>
      <w:r w:rsidR="008A63B8" w:rsidRPr="00FD2760">
        <w:rPr>
          <w:rFonts w:ascii="Finlandica" w:hAnsi="Finlandica" w:cs="Times New Roman"/>
          <w:sz w:val="21"/>
          <w:szCs w:val="21"/>
          <w:lang w:val="en-GB"/>
        </w:rPr>
        <w:t>Staying on</w:t>
      </w:r>
      <w:r w:rsidRPr="00FD2760">
        <w:rPr>
          <w:rFonts w:ascii="Finlandica" w:hAnsi="Finlandica"/>
          <w:sz w:val="21"/>
          <w:szCs w:val="21"/>
          <w:lang w:val="en-GB"/>
        </w:rPr>
        <w:t xml:space="preserve"> the pro-EU track” and (2) “</w:t>
      </w:r>
      <w:r w:rsidR="00624267" w:rsidRPr="00FD2760">
        <w:rPr>
          <w:rFonts w:ascii="Finlandica" w:hAnsi="Finlandica"/>
          <w:sz w:val="21"/>
          <w:szCs w:val="21"/>
          <w:lang w:val="en-GB"/>
        </w:rPr>
        <w:t>Hedging foreign policy</w:t>
      </w:r>
      <w:r w:rsidRPr="00FD2760">
        <w:rPr>
          <w:rFonts w:ascii="Finlandica" w:hAnsi="Finlandica" w:cs="Times New Roman"/>
          <w:sz w:val="21"/>
          <w:szCs w:val="21"/>
          <w:lang w:val="en-GB"/>
        </w:rPr>
        <w:t>”.</w:t>
      </w:r>
      <w:r w:rsidRPr="00FD2760">
        <w:rPr>
          <w:rFonts w:ascii="Finlandica" w:hAnsi="Finlandica"/>
          <w:sz w:val="21"/>
          <w:szCs w:val="21"/>
          <w:lang w:val="en-GB"/>
        </w:rPr>
        <w:t xml:space="preserve"> The first</w:t>
      </w:r>
      <w:r w:rsidR="008A63B8" w:rsidRPr="00FD2760">
        <w:rPr>
          <w:rFonts w:ascii="Finlandica" w:hAnsi="Finlandica" w:cs="Times New Roman"/>
          <w:sz w:val="21"/>
          <w:szCs w:val="21"/>
          <w:lang w:val="en-GB"/>
        </w:rPr>
        <w:t xml:space="preserve">, </w:t>
      </w:r>
      <w:r w:rsidR="00DB7D9A" w:rsidRPr="00FD2760">
        <w:rPr>
          <w:rFonts w:ascii="Finlandica" w:hAnsi="Finlandica" w:cs="Times New Roman"/>
          <w:sz w:val="21"/>
          <w:szCs w:val="21"/>
          <w:lang w:val="en-GB"/>
        </w:rPr>
        <w:t>the more</w:t>
      </w:r>
      <w:r w:rsidR="00DB7D9A" w:rsidRPr="00FD2760">
        <w:rPr>
          <w:rFonts w:ascii="Finlandica" w:hAnsi="Finlandica"/>
          <w:sz w:val="21"/>
          <w:szCs w:val="21"/>
          <w:lang w:val="en-GB"/>
        </w:rPr>
        <w:t xml:space="preserve"> likely </w:t>
      </w:r>
      <w:r w:rsidR="00DB7D9A" w:rsidRPr="00FD2760">
        <w:rPr>
          <w:rFonts w:ascii="Finlandica" w:hAnsi="Finlandica" w:cs="Times New Roman"/>
          <w:sz w:val="21"/>
          <w:szCs w:val="21"/>
          <w:lang w:val="en-GB"/>
        </w:rPr>
        <w:t>scenario,</w:t>
      </w:r>
      <w:r w:rsidRPr="00FD2760">
        <w:rPr>
          <w:rFonts w:ascii="Finlandica" w:hAnsi="Finlandica"/>
          <w:sz w:val="21"/>
          <w:szCs w:val="21"/>
          <w:lang w:val="en-GB"/>
        </w:rPr>
        <w:t xml:space="preserve"> would involve</w:t>
      </w:r>
      <w:r w:rsidR="008A63B8" w:rsidRPr="00FD2760">
        <w:rPr>
          <w:rFonts w:ascii="Finlandica" w:hAnsi="Finlandica"/>
          <w:sz w:val="21"/>
          <w:szCs w:val="21"/>
          <w:lang w:val="en-GB"/>
        </w:rPr>
        <w:t xml:space="preserve"> </w:t>
      </w:r>
      <w:r w:rsidR="008A63B8" w:rsidRPr="00FD2760">
        <w:rPr>
          <w:rFonts w:ascii="Finlandica" w:hAnsi="Finlandica" w:cs="Times New Roman"/>
          <w:sz w:val="21"/>
          <w:szCs w:val="21"/>
          <w:lang w:val="en-GB"/>
        </w:rPr>
        <w:t xml:space="preserve">a coalition </w:t>
      </w:r>
      <w:r w:rsidR="00DB7D9A" w:rsidRPr="00FD2760">
        <w:rPr>
          <w:rFonts w:ascii="Finlandica" w:hAnsi="Finlandica" w:cs="Times New Roman"/>
          <w:sz w:val="21"/>
          <w:szCs w:val="21"/>
          <w:lang w:val="en-GB"/>
        </w:rPr>
        <w:t>with</w:t>
      </w:r>
      <w:r w:rsidR="008A63B8" w:rsidRPr="00FD2760">
        <w:rPr>
          <w:rFonts w:ascii="Finlandica" w:hAnsi="Finlandica" w:cs="Times New Roman"/>
          <w:sz w:val="21"/>
          <w:szCs w:val="21"/>
          <w:lang w:val="en-GB"/>
        </w:rPr>
        <w:t xml:space="preserve"> the</w:t>
      </w:r>
      <w:r w:rsidRPr="00FD2760">
        <w:rPr>
          <w:rFonts w:ascii="Finlandica" w:hAnsi="Finlandica" w:cs="Times New Roman"/>
          <w:sz w:val="21"/>
          <w:szCs w:val="21"/>
          <w:lang w:val="en-GB"/>
        </w:rPr>
        <w:t xml:space="preserve"> </w:t>
      </w:r>
      <w:r w:rsidRPr="00FD2760">
        <w:rPr>
          <w:rFonts w:ascii="Finlandica" w:hAnsi="Finlandica"/>
          <w:sz w:val="21"/>
          <w:szCs w:val="21"/>
          <w:lang w:val="en-GB"/>
        </w:rPr>
        <w:t>PAS</w:t>
      </w:r>
      <w:r w:rsidR="00DB7D9A" w:rsidRPr="00FD2760">
        <w:rPr>
          <w:rFonts w:ascii="Finlandica" w:hAnsi="Finlandica" w:cs="Times New Roman"/>
          <w:sz w:val="21"/>
          <w:szCs w:val="21"/>
          <w:lang w:val="en-GB"/>
        </w:rPr>
        <w:t xml:space="preserve"> as “senior partner”</w:t>
      </w:r>
      <w:r w:rsidRPr="00FD2760">
        <w:rPr>
          <w:rFonts w:ascii="Finlandica" w:hAnsi="Finlandica" w:cs="Times New Roman"/>
          <w:sz w:val="21"/>
          <w:szCs w:val="21"/>
          <w:lang w:val="en-GB"/>
        </w:rPr>
        <w:t>,</w:t>
      </w:r>
      <w:r w:rsidRPr="00FD2760">
        <w:rPr>
          <w:rFonts w:ascii="Finlandica" w:hAnsi="Finlandica"/>
          <w:sz w:val="21"/>
          <w:szCs w:val="21"/>
          <w:lang w:val="en-GB"/>
        </w:rPr>
        <w:t xml:space="preserve"> while the second </w:t>
      </w:r>
      <w:r w:rsidR="008A63B8" w:rsidRPr="00FD2760">
        <w:rPr>
          <w:rFonts w:ascii="Finlandica" w:hAnsi="Finlandica" w:cs="Times New Roman"/>
          <w:sz w:val="21"/>
          <w:szCs w:val="21"/>
          <w:lang w:val="en-GB"/>
        </w:rPr>
        <w:t xml:space="preserve">scenario </w:t>
      </w:r>
      <w:r w:rsidRPr="00FD2760">
        <w:rPr>
          <w:rFonts w:ascii="Finlandica" w:hAnsi="Finlandica"/>
          <w:sz w:val="21"/>
          <w:szCs w:val="21"/>
          <w:lang w:val="en-GB"/>
        </w:rPr>
        <w:t>would see</w:t>
      </w:r>
      <w:r w:rsidRPr="00FD2760">
        <w:rPr>
          <w:rFonts w:ascii="Finlandica" w:hAnsi="Finlandica" w:cs="Times New Roman"/>
          <w:sz w:val="21"/>
          <w:szCs w:val="21"/>
          <w:lang w:val="en-GB"/>
        </w:rPr>
        <w:t xml:space="preserve"> </w:t>
      </w:r>
      <w:r w:rsidR="00DB7D9A" w:rsidRPr="00FD2760">
        <w:rPr>
          <w:rFonts w:ascii="Finlandica" w:hAnsi="Finlandica" w:cs="Times New Roman"/>
          <w:sz w:val="21"/>
          <w:szCs w:val="21"/>
          <w:lang w:val="en-GB"/>
        </w:rPr>
        <w:t>the</w:t>
      </w:r>
      <w:r w:rsidR="00DB7D9A" w:rsidRPr="00FD2760">
        <w:rPr>
          <w:rFonts w:ascii="Finlandica" w:hAnsi="Finlandica"/>
          <w:sz w:val="21"/>
          <w:szCs w:val="21"/>
          <w:lang w:val="en-GB"/>
        </w:rPr>
        <w:t xml:space="preserve"> </w:t>
      </w:r>
      <w:r w:rsidRPr="00FD2760">
        <w:rPr>
          <w:rFonts w:ascii="Finlandica" w:hAnsi="Finlandica"/>
          <w:sz w:val="21"/>
          <w:szCs w:val="21"/>
          <w:lang w:val="en-GB"/>
        </w:rPr>
        <w:t>PAS in opposition. Domestic political stability is expected to be greater under the “multi-vector foreign policy” coalition</w:t>
      </w:r>
      <w:r w:rsidR="005032AB" w:rsidRPr="00FD2760">
        <w:rPr>
          <w:rFonts w:ascii="Finlandica" w:hAnsi="Finlandica" w:cs="Times New Roman"/>
          <w:sz w:val="21"/>
          <w:szCs w:val="21"/>
          <w:lang w:val="en-GB"/>
        </w:rPr>
        <w:t xml:space="preserve"> of the second scenario</w:t>
      </w:r>
      <w:r w:rsidRPr="00FD2760">
        <w:rPr>
          <w:rFonts w:ascii="Finlandica" w:hAnsi="Finlandica" w:cs="Times New Roman"/>
          <w:sz w:val="21"/>
          <w:szCs w:val="21"/>
          <w:lang w:val="en-GB"/>
        </w:rPr>
        <w:t>.</w:t>
      </w:r>
      <w:r w:rsidRPr="00FD2760">
        <w:rPr>
          <w:rFonts w:ascii="Finlandica" w:hAnsi="Finlandica"/>
          <w:sz w:val="21"/>
          <w:szCs w:val="21"/>
          <w:lang w:val="en-GB"/>
        </w:rPr>
        <w:t xml:space="preserve"> This coalition would seek pragmatic relations with Russia, which could create strains in the dialogue with the EU</w:t>
      </w:r>
      <w:r w:rsidR="005032AB" w:rsidRPr="00FD2760">
        <w:rPr>
          <w:rFonts w:ascii="Finlandica" w:hAnsi="Finlandica" w:cs="Times New Roman"/>
          <w:sz w:val="21"/>
          <w:szCs w:val="21"/>
          <w:lang w:val="en-GB"/>
        </w:rPr>
        <w:t>,</w:t>
      </w:r>
      <w:r w:rsidRPr="00FD2760">
        <w:rPr>
          <w:rFonts w:ascii="Finlandica" w:hAnsi="Finlandica" w:cs="Times New Roman"/>
          <w:sz w:val="21"/>
          <w:szCs w:val="21"/>
          <w:lang w:val="en-GB"/>
        </w:rPr>
        <w:t xml:space="preserve"> </w:t>
      </w:r>
      <w:r w:rsidR="008A63B8" w:rsidRPr="00FD2760">
        <w:rPr>
          <w:rFonts w:ascii="Finlandica" w:hAnsi="Finlandica" w:cs="Times New Roman"/>
          <w:sz w:val="21"/>
          <w:szCs w:val="21"/>
          <w:lang w:val="en-GB"/>
        </w:rPr>
        <w:t>which</w:t>
      </w:r>
      <w:r w:rsidRPr="00FD2760">
        <w:rPr>
          <w:rFonts w:ascii="Finlandica" w:hAnsi="Finlandica"/>
          <w:sz w:val="21"/>
          <w:szCs w:val="21"/>
          <w:lang w:val="en-GB"/>
        </w:rPr>
        <w:t xml:space="preserve"> would appear to be aligned with the PAS-led opposition and President Maia Sandu. </w:t>
      </w:r>
    </w:p>
    <w:p w14:paraId="56B76699" w14:textId="77777777" w:rsidR="006E0896" w:rsidRPr="00FD2760" w:rsidRDefault="006E0896" w:rsidP="00304E5A">
      <w:pPr>
        <w:rPr>
          <w:rFonts w:ascii="Finlandica" w:hAnsi="Finlandica"/>
          <w:sz w:val="21"/>
          <w:szCs w:val="21"/>
          <w:lang w:val="en-GB"/>
        </w:rPr>
      </w:pPr>
    </w:p>
    <w:p w14:paraId="54E7D01A" w14:textId="78E7E298" w:rsidR="006E0896" w:rsidRPr="00FD2760" w:rsidRDefault="006E0896" w:rsidP="00304E5A">
      <w:pPr>
        <w:rPr>
          <w:rFonts w:ascii="Finlandica" w:hAnsi="Finlandica"/>
          <w:sz w:val="21"/>
          <w:szCs w:val="21"/>
          <w:lang w:val="en-GB"/>
        </w:rPr>
      </w:pPr>
      <w:r w:rsidRPr="00FD2760">
        <w:rPr>
          <w:rFonts w:ascii="Finlandica" w:hAnsi="Finlandica"/>
          <w:sz w:val="21"/>
          <w:szCs w:val="21"/>
          <w:lang w:val="en-GB"/>
        </w:rPr>
        <w:t xml:space="preserve">The coalition that keeps </w:t>
      </w:r>
      <w:r w:rsidR="00E26A6C" w:rsidRPr="00FD2760">
        <w:rPr>
          <w:rFonts w:ascii="Finlandica" w:hAnsi="Finlandica" w:cs="Times New Roman"/>
          <w:sz w:val="21"/>
          <w:szCs w:val="21"/>
          <w:lang w:val="en-GB"/>
        </w:rPr>
        <w:t xml:space="preserve">the </w:t>
      </w:r>
      <w:r w:rsidRPr="00FD2760">
        <w:rPr>
          <w:rFonts w:ascii="Finlandica" w:hAnsi="Finlandica"/>
          <w:sz w:val="21"/>
          <w:szCs w:val="21"/>
          <w:lang w:val="en-GB"/>
        </w:rPr>
        <w:t xml:space="preserve">PAS in power might require a “junior party,” </w:t>
      </w:r>
      <w:r w:rsidR="00E26A6C" w:rsidRPr="00FD2760">
        <w:rPr>
          <w:rFonts w:ascii="Finlandica" w:hAnsi="Finlandica" w:cs="Times New Roman"/>
          <w:sz w:val="21"/>
          <w:szCs w:val="21"/>
          <w:lang w:val="en-GB"/>
        </w:rPr>
        <w:t xml:space="preserve">one that may </w:t>
      </w:r>
      <w:r w:rsidRPr="00FD2760">
        <w:rPr>
          <w:rFonts w:ascii="Finlandica" w:hAnsi="Finlandica" w:cs="Times New Roman"/>
          <w:sz w:val="21"/>
          <w:szCs w:val="21"/>
          <w:lang w:val="en-GB"/>
        </w:rPr>
        <w:t>attempt</w:t>
      </w:r>
      <w:r w:rsidRPr="00FD2760">
        <w:rPr>
          <w:rFonts w:ascii="Finlandica" w:hAnsi="Finlandica"/>
          <w:sz w:val="21"/>
          <w:szCs w:val="21"/>
          <w:lang w:val="en-GB"/>
        </w:rPr>
        <w:t xml:space="preserve"> to moderate </w:t>
      </w:r>
      <w:r w:rsidR="00E26A6C" w:rsidRPr="00FD2760">
        <w:rPr>
          <w:rFonts w:ascii="Finlandica" w:hAnsi="Finlandica" w:cs="Times New Roman"/>
          <w:sz w:val="21"/>
          <w:szCs w:val="21"/>
          <w:lang w:val="en-GB"/>
        </w:rPr>
        <w:t xml:space="preserve">the </w:t>
      </w:r>
      <w:r w:rsidRPr="00FD2760">
        <w:rPr>
          <w:rFonts w:ascii="Finlandica" w:hAnsi="Finlandica"/>
          <w:sz w:val="21"/>
          <w:szCs w:val="21"/>
          <w:lang w:val="en-GB"/>
        </w:rPr>
        <w:t xml:space="preserve">PAS’s policies on foreign and domestic issues, exposing </w:t>
      </w:r>
      <w:r w:rsidR="00E26A6C" w:rsidRPr="00FD2760">
        <w:rPr>
          <w:rFonts w:ascii="Finlandica" w:hAnsi="Finlandica" w:cs="Times New Roman"/>
          <w:sz w:val="21"/>
          <w:szCs w:val="21"/>
          <w:lang w:val="en-GB"/>
        </w:rPr>
        <w:t xml:space="preserve">fault-lines in the </w:t>
      </w:r>
      <w:r w:rsidRPr="00FD2760">
        <w:rPr>
          <w:rFonts w:ascii="Finlandica" w:hAnsi="Finlandica"/>
          <w:sz w:val="21"/>
          <w:szCs w:val="21"/>
          <w:lang w:val="en-GB"/>
        </w:rPr>
        <w:t>coalition to the EU and making accession negotiations more complex. If</w:t>
      </w:r>
      <w:r w:rsidRPr="00FD2760">
        <w:rPr>
          <w:rFonts w:ascii="Finlandica" w:hAnsi="Finlandica" w:cs="Times New Roman"/>
          <w:sz w:val="21"/>
          <w:szCs w:val="21"/>
          <w:lang w:val="en-GB"/>
        </w:rPr>
        <w:t xml:space="preserve"> </w:t>
      </w:r>
      <w:r w:rsidR="00E26A6C" w:rsidRPr="00FD2760">
        <w:rPr>
          <w:rFonts w:ascii="Finlandica" w:hAnsi="Finlandica" w:cs="Times New Roman"/>
          <w:sz w:val="21"/>
          <w:szCs w:val="21"/>
          <w:lang w:val="en-GB"/>
        </w:rPr>
        <w:t>the</w:t>
      </w:r>
      <w:r w:rsidR="00E26A6C" w:rsidRPr="00FD2760">
        <w:rPr>
          <w:rFonts w:ascii="Finlandica" w:hAnsi="Finlandica"/>
          <w:sz w:val="21"/>
          <w:szCs w:val="21"/>
          <w:lang w:val="en-GB"/>
        </w:rPr>
        <w:t xml:space="preserve"> </w:t>
      </w:r>
      <w:r w:rsidRPr="00FD2760">
        <w:rPr>
          <w:rFonts w:ascii="Finlandica" w:hAnsi="Finlandica"/>
          <w:sz w:val="21"/>
          <w:szCs w:val="21"/>
          <w:lang w:val="en-GB"/>
        </w:rPr>
        <w:t xml:space="preserve">PAS </w:t>
      </w:r>
      <w:r w:rsidRPr="00FD2760">
        <w:rPr>
          <w:rFonts w:ascii="Finlandica" w:hAnsi="Finlandica" w:cs="Times New Roman"/>
          <w:sz w:val="21"/>
          <w:szCs w:val="21"/>
          <w:lang w:val="en-GB"/>
        </w:rPr>
        <w:t>re</w:t>
      </w:r>
      <w:r w:rsidR="00E26A6C" w:rsidRPr="00FD2760">
        <w:rPr>
          <w:rFonts w:ascii="Finlandica" w:hAnsi="Finlandica" w:cs="Times New Roman"/>
          <w:sz w:val="21"/>
          <w:szCs w:val="21"/>
          <w:lang w:val="en-GB"/>
        </w:rPr>
        <w:t>tains</w:t>
      </w:r>
      <w:r w:rsidRPr="00FD2760">
        <w:rPr>
          <w:rFonts w:ascii="Finlandica" w:hAnsi="Finlandica"/>
          <w:sz w:val="21"/>
          <w:szCs w:val="21"/>
          <w:lang w:val="en-GB"/>
        </w:rPr>
        <w:t xml:space="preserve"> power within such a coalition, progress in EU talks will depend on Hungary’s veto over Ukraine. Any restrictive policies towards civil society, </w:t>
      </w:r>
      <w:r w:rsidR="002D3DCE" w:rsidRPr="00FD2760">
        <w:rPr>
          <w:rFonts w:ascii="Finlandica" w:hAnsi="Finlandica"/>
          <w:sz w:val="21"/>
          <w:szCs w:val="21"/>
          <w:lang w:val="en-GB"/>
        </w:rPr>
        <w:t>like</w:t>
      </w:r>
      <w:r w:rsidRPr="00FD2760">
        <w:rPr>
          <w:rFonts w:ascii="Finlandica" w:hAnsi="Finlandica"/>
          <w:sz w:val="21"/>
          <w:szCs w:val="21"/>
          <w:lang w:val="en-GB"/>
        </w:rPr>
        <w:t xml:space="preserve"> those in Georgia and </w:t>
      </w:r>
      <w:r w:rsidR="002D3DCE" w:rsidRPr="00FD2760">
        <w:rPr>
          <w:rFonts w:ascii="Finlandica" w:hAnsi="Finlandica"/>
          <w:sz w:val="21"/>
          <w:szCs w:val="21"/>
          <w:lang w:val="en-GB"/>
        </w:rPr>
        <w:t xml:space="preserve">those </w:t>
      </w:r>
      <w:r w:rsidRPr="00FD2760">
        <w:rPr>
          <w:rFonts w:ascii="Finlandica" w:hAnsi="Finlandica"/>
          <w:sz w:val="21"/>
          <w:szCs w:val="21"/>
          <w:lang w:val="en-GB"/>
        </w:rPr>
        <w:t xml:space="preserve">proposed in the “multi-vector foreign policy” scenario, could slow down the EU accession process, possibly involving conditionalities or sanctions. </w:t>
      </w:r>
    </w:p>
    <w:p w14:paraId="5C274B16" w14:textId="77777777" w:rsidR="006E0896" w:rsidRPr="00FD2760" w:rsidRDefault="006E0896" w:rsidP="00304E5A">
      <w:pPr>
        <w:rPr>
          <w:rFonts w:ascii="Finlandica" w:hAnsi="Finlandica"/>
          <w:sz w:val="21"/>
          <w:szCs w:val="21"/>
          <w:lang w:val="en-GB"/>
        </w:rPr>
      </w:pPr>
    </w:p>
    <w:p w14:paraId="2B4A8851" w14:textId="4C38171F" w:rsidR="006E0896" w:rsidRPr="00FD2760" w:rsidRDefault="006E0896" w:rsidP="00304E5A">
      <w:pPr>
        <w:rPr>
          <w:rFonts w:ascii="Finlandica" w:hAnsi="Finlandica"/>
          <w:sz w:val="21"/>
          <w:szCs w:val="21"/>
          <w:lang w:val="en-GB"/>
        </w:rPr>
      </w:pPr>
      <w:r w:rsidRPr="00FD2760">
        <w:rPr>
          <w:rFonts w:ascii="Finlandica" w:hAnsi="Finlandica"/>
          <w:sz w:val="21"/>
          <w:szCs w:val="21"/>
          <w:lang w:val="en-GB"/>
        </w:rPr>
        <w:t xml:space="preserve">The other two scenarios are less likely. </w:t>
      </w:r>
      <w:r w:rsidR="00E26A6C" w:rsidRPr="00FD2760">
        <w:rPr>
          <w:rFonts w:ascii="Finlandica" w:hAnsi="Finlandica" w:cs="Times New Roman"/>
          <w:sz w:val="21"/>
          <w:szCs w:val="21"/>
          <w:lang w:val="en-GB"/>
        </w:rPr>
        <w:t xml:space="preserve">The </w:t>
      </w:r>
      <w:r w:rsidRPr="00FD2760">
        <w:rPr>
          <w:rFonts w:ascii="Finlandica" w:hAnsi="Finlandica"/>
          <w:sz w:val="21"/>
          <w:szCs w:val="21"/>
          <w:lang w:val="en-GB"/>
        </w:rPr>
        <w:t xml:space="preserve">PAS suffers from </w:t>
      </w:r>
      <w:r w:rsidR="00E26A6C" w:rsidRPr="00FD2760">
        <w:rPr>
          <w:rFonts w:ascii="Finlandica" w:hAnsi="Finlandica" w:cs="Times New Roman"/>
          <w:sz w:val="21"/>
          <w:szCs w:val="21"/>
          <w:lang w:val="en-GB"/>
        </w:rPr>
        <w:t xml:space="preserve">a </w:t>
      </w:r>
      <w:r w:rsidRPr="00FD2760">
        <w:rPr>
          <w:rFonts w:ascii="Finlandica" w:hAnsi="Finlandica"/>
          <w:sz w:val="21"/>
          <w:szCs w:val="21"/>
          <w:lang w:val="en-GB"/>
        </w:rPr>
        <w:t>low</w:t>
      </w:r>
      <w:r w:rsidRPr="00FD2760">
        <w:rPr>
          <w:rFonts w:ascii="Finlandica" w:hAnsi="Finlandica" w:cs="Times New Roman"/>
          <w:sz w:val="21"/>
          <w:szCs w:val="21"/>
          <w:lang w:val="en-GB"/>
        </w:rPr>
        <w:t xml:space="preserve"> </w:t>
      </w:r>
      <w:r w:rsidR="00E26A6C" w:rsidRPr="00FD2760">
        <w:rPr>
          <w:rFonts w:ascii="Finlandica" w:hAnsi="Finlandica" w:cs="Times New Roman"/>
          <w:sz w:val="21"/>
          <w:szCs w:val="21"/>
          <w:lang w:val="en-GB"/>
        </w:rPr>
        <w:t>level of</w:t>
      </w:r>
      <w:r w:rsidR="00E26A6C" w:rsidRPr="00FD2760">
        <w:rPr>
          <w:rFonts w:ascii="Finlandica" w:hAnsi="Finlandica"/>
          <w:sz w:val="21"/>
          <w:szCs w:val="21"/>
          <w:lang w:val="en-GB"/>
        </w:rPr>
        <w:t xml:space="preserve"> </w:t>
      </w:r>
      <w:r w:rsidRPr="00FD2760">
        <w:rPr>
          <w:rFonts w:ascii="Finlandica" w:hAnsi="Finlandica"/>
          <w:sz w:val="21"/>
          <w:szCs w:val="21"/>
          <w:lang w:val="en-GB"/>
        </w:rPr>
        <w:t xml:space="preserve">public trust, which hampers its ability (though not yet impossible) to secure a majority </w:t>
      </w:r>
      <w:r w:rsidR="00624267" w:rsidRPr="00FD2760">
        <w:rPr>
          <w:rFonts w:ascii="Finlandica" w:hAnsi="Finlandica"/>
          <w:sz w:val="21"/>
          <w:szCs w:val="21"/>
          <w:lang w:val="en-GB"/>
        </w:rPr>
        <w:t xml:space="preserve">like </w:t>
      </w:r>
      <w:r w:rsidRPr="00FD2760">
        <w:rPr>
          <w:rFonts w:ascii="Finlandica" w:hAnsi="Finlandica"/>
          <w:sz w:val="21"/>
          <w:szCs w:val="21"/>
          <w:lang w:val="en-GB"/>
        </w:rPr>
        <w:t xml:space="preserve">in 2021. </w:t>
      </w:r>
      <w:r w:rsidR="00377095" w:rsidRPr="00FD2760">
        <w:rPr>
          <w:rFonts w:ascii="Finlandica" w:hAnsi="Finlandica"/>
          <w:sz w:val="21"/>
          <w:szCs w:val="21"/>
          <w:lang w:val="en-GB"/>
        </w:rPr>
        <w:t>The cancellation of the elections (“Romanian Scenario”) cannot be ruled out if the government obtains evidence that Russian interference compromised the elections. Such a scenario will depend on the votes obtained by PAS and its political rivals.</w:t>
      </w:r>
    </w:p>
    <w:p w14:paraId="655C44AB" w14:textId="30C97483" w:rsidR="00D45C75" w:rsidRPr="00FD2760" w:rsidRDefault="002B70E5" w:rsidP="00304E5A">
      <w:pPr>
        <w:rPr>
          <w:rFonts w:ascii="Finlandica" w:hAnsi="Finlandica"/>
          <w:sz w:val="21"/>
          <w:szCs w:val="21"/>
          <w:lang w:val="en-GB"/>
        </w:rPr>
      </w:pPr>
      <w:r w:rsidRPr="00FD2760">
        <w:rPr>
          <w:rFonts w:ascii="Finlandica" w:hAnsi="Finlandica" w:cs="Times New Roman"/>
          <w:sz w:val="21"/>
          <w:szCs w:val="21"/>
          <w:lang w:val="en-GB"/>
        </w:rPr>
        <w:t xml:space="preserve">Lastly, each of </w:t>
      </w:r>
      <w:r w:rsidR="00E26A6C" w:rsidRPr="00FD2760">
        <w:rPr>
          <w:rFonts w:ascii="Finlandica" w:hAnsi="Finlandica"/>
          <w:sz w:val="21"/>
          <w:szCs w:val="21"/>
          <w:lang w:val="en-GB"/>
        </w:rPr>
        <w:t xml:space="preserve">the </w:t>
      </w:r>
      <w:r w:rsidR="00E26A6C" w:rsidRPr="00FD2760">
        <w:rPr>
          <w:rFonts w:ascii="Finlandica" w:hAnsi="Finlandica" w:cs="Times New Roman"/>
          <w:sz w:val="21"/>
          <w:szCs w:val="21"/>
          <w:lang w:val="en-GB"/>
        </w:rPr>
        <w:t>individual</w:t>
      </w:r>
      <w:r w:rsidR="00D45C75" w:rsidRPr="00FD2760">
        <w:rPr>
          <w:rFonts w:ascii="Finlandica" w:hAnsi="Finlandica" w:cs="Times New Roman"/>
          <w:sz w:val="21"/>
          <w:szCs w:val="21"/>
          <w:lang w:val="en-GB"/>
        </w:rPr>
        <w:t xml:space="preserve"> </w:t>
      </w:r>
      <w:r w:rsidR="00D45C75" w:rsidRPr="00FD2760">
        <w:rPr>
          <w:rFonts w:ascii="Finlandica" w:hAnsi="Finlandica"/>
          <w:sz w:val="21"/>
          <w:szCs w:val="21"/>
          <w:lang w:val="en-GB"/>
        </w:rPr>
        <w:t xml:space="preserve">scenarios </w:t>
      </w:r>
      <w:r w:rsidRPr="00FD2760">
        <w:rPr>
          <w:rFonts w:ascii="Finlandica" w:hAnsi="Finlandica"/>
          <w:sz w:val="21"/>
          <w:szCs w:val="21"/>
          <w:lang w:val="en-GB"/>
        </w:rPr>
        <w:t xml:space="preserve">examined by this policy brief </w:t>
      </w:r>
      <w:r w:rsidR="00D45C75" w:rsidRPr="00FD2760">
        <w:rPr>
          <w:rFonts w:ascii="Finlandica" w:hAnsi="Finlandica"/>
          <w:sz w:val="21"/>
          <w:szCs w:val="21"/>
          <w:lang w:val="en-GB"/>
        </w:rPr>
        <w:t xml:space="preserve">will be </w:t>
      </w:r>
      <w:r w:rsidR="00E26A6C" w:rsidRPr="00FD2760">
        <w:rPr>
          <w:rFonts w:ascii="Finlandica" w:hAnsi="Finlandica" w:cs="Times New Roman"/>
          <w:sz w:val="21"/>
          <w:szCs w:val="21"/>
          <w:lang w:val="en-GB"/>
        </w:rPr>
        <w:t>strongly</w:t>
      </w:r>
      <w:r w:rsidR="00D45C75" w:rsidRPr="00FD2760">
        <w:rPr>
          <w:rFonts w:ascii="Finlandica" w:hAnsi="Finlandica"/>
          <w:sz w:val="21"/>
          <w:szCs w:val="21"/>
          <w:lang w:val="en-GB"/>
        </w:rPr>
        <w:t xml:space="preserve"> influenced by </w:t>
      </w:r>
      <w:r w:rsidR="00874297" w:rsidRPr="00FD2760">
        <w:rPr>
          <w:rFonts w:ascii="Finlandica" w:hAnsi="Finlandica" w:cs="Times New Roman"/>
          <w:sz w:val="21"/>
          <w:szCs w:val="21"/>
          <w:lang w:val="en-GB"/>
        </w:rPr>
        <w:t xml:space="preserve">both </w:t>
      </w:r>
      <w:r w:rsidR="00D45C75" w:rsidRPr="00FD2760">
        <w:rPr>
          <w:rFonts w:ascii="Finlandica" w:hAnsi="Finlandica"/>
          <w:sz w:val="21"/>
          <w:szCs w:val="21"/>
          <w:lang w:val="en-GB"/>
        </w:rPr>
        <w:t xml:space="preserve">internal </w:t>
      </w:r>
      <w:r w:rsidR="00874297" w:rsidRPr="00FD2760">
        <w:rPr>
          <w:rFonts w:ascii="Finlandica" w:hAnsi="Finlandica" w:cs="Times New Roman"/>
          <w:sz w:val="21"/>
          <w:szCs w:val="21"/>
          <w:lang w:val="en-GB"/>
        </w:rPr>
        <w:t xml:space="preserve">factors – </w:t>
      </w:r>
      <w:r w:rsidR="00D45C75" w:rsidRPr="00FD2760">
        <w:rPr>
          <w:rFonts w:ascii="Finlandica" w:hAnsi="Finlandica"/>
          <w:sz w:val="21"/>
          <w:szCs w:val="21"/>
          <w:lang w:val="en-GB"/>
        </w:rPr>
        <w:t>social-economic struggles (poverty, etc.) and reform-related dissatisfaction (e.g., justice reform</w:t>
      </w:r>
      <w:r w:rsidR="00D45C75" w:rsidRPr="00FD2760">
        <w:rPr>
          <w:rFonts w:ascii="Finlandica" w:hAnsi="Finlandica" w:cs="Times New Roman"/>
          <w:sz w:val="21"/>
          <w:szCs w:val="21"/>
          <w:lang w:val="en-GB"/>
        </w:rPr>
        <w:t>)</w:t>
      </w:r>
      <w:r w:rsidR="00874297" w:rsidRPr="00FD2760">
        <w:rPr>
          <w:rFonts w:ascii="Finlandica" w:hAnsi="Finlandica" w:cs="Times New Roman"/>
          <w:sz w:val="21"/>
          <w:szCs w:val="21"/>
          <w:lang w:val="en-GB"/>
        </w:rPr>
        <w:t xml:space="preserve"> –</w:t>
      </w:r>
      <w:r w:rsidR="00D45C75" w:rsidRPr="00FD2760">
        <w:rPr>
          <w:rFonts w:ascii="Finlandica" w:hAnsi="Finlandica" w:cs="Times New Roman"/>
          <w:sz w:val="21"/>
          <w:szCs w:val="21"/>
          <w:lang w:val="en-GB"/>
        </w:rPr>
        <w:t xml:space="preserve"> </w:t>
      </w:r>
      <w:r w:rsidR="00874297" w:rsidRPr="00FD2760">
        <w:rPr>
          <w:rFonts w:ascii="Finlandica" w:hAnsi="Finlandica" w:cs="Times New Roman"/>
          <w:sz w:val="21"/>
          <w:szCs w:val="21"/>
          <w:lang w:val="en-GB"/>
        </w:rPr>
        <w:t>and</w:t>
      </w:r>
      <w:r w:rsidR="00874297" w:rsidRPr="00FD2760">
        <w:rPr>
          <w:rFonts w:ascii="Finlandica" w:hAnsi="Finlandica"/>
          <w:sz w:val="21"/>
          <w:szCs w:val="21"/>
          <w:lang w:val="en-GB"/>
        </w:rPr>
        <w:t xml:space="preserve"> </w:t>
      </w:r>
      <w:r w:rsidR="00D45C75" w:rsidRPr="00FD2760">
        <w:rPr>
          <w:rFonts w:ascii="Finlandica" w:hAnsi="Finlandica"/>
          <w:sz w:val="21"/>
          <w:szCs w:val="21"/>
          <w:lang w:val="en-GB"/>
        </w:rPr>
        <w:t xml:space="preserve">external </w:t>
      </w:r>
      <w:r w:rsidR="00D45C75" w:rsidRPr="00FD2760">
        <w:rPr>
          <w:rFonts w:ascii="Finlandica" w:hAnsi="Finlandica" w:cs="Times New Roman"/>
          <w:sz w:val="21"/>
          <w:szCs w:val="21"/>
          <w:lang w:val="en-US"/>
        </w:rPr>
        <w:t>factors</w:t>
      </w:r>
      <w:r w:rsidRPr="00FD2760">
        <w:rPr>
          <w:rFonts w:ascii="Finlandica" w:hAnsi="Finlandica" w:cs="Times New Roman"/>
          <w:sz w:val="21"/>
          <w:szCs w:val="21"/>
          <w:lang w:val="en-US"/>
        </w:rPr>
        <w:t xml:space="preserve"> (concerning the EU and Russia strategies towards Moldovan political forces: sanctions and political support versus hybrid interferences)</w:t>
      </w:r>
      <w:r w:rsidR="00D45C75" w:rsidRPr="00FD2760">
        <w:rPr>
          <w:rFonts w:ascii="Finlandica" w:hAnsi="Finlandica"/>
          <w:sz w:val="21"/>
          <w:szCs w:val="21"/>
          <w:lang w:val="en-GB"/>
        </w:rPr>
        <w:t xml:space="preserve">. The outcome of the elections will be determined by </w:t>
      </w:r>
      <w:r w:rsidR="00635457" w:rsidRPr="00FD2760">
        <w:rPr>
          <w:rFonts w:ascii="Finlandica" w:hAnsi="Finlandica"/>
          <w:sz w:val="21"/>
          <w:szCs w:val="21"/>
          <w:lang w:val="en-GB"/>
        </w:rPr>
        <w:t xml:space="preserve">voters’ </w:t>
      </w:r>
      <w:r w:rsidR="00705C45" w:rsidRPr="00FD2760">
        <w:rPr>
          <w:rFonts w:ascii="Finlandica" w:hAnsi="Finlandica"/>
          <w:sz w:val="21"/>
          <w:szCs w:val="21"/>
          <w:lang w:val="en-GB"/>
        </w:rPr>
        <w:t xml:space="preserve">attitudes </w:t>
      </w:r>
      <w:r w:rsidR="00635457" w:rsidRPr="00FD2760">
        <w:rPr>
          <w:rFonts w:ascii="Finlandica" w:hAnsi="Finlandica"/>
          <w:sz w:val="21"/>
          <w:szCs w:val="21"/>
          <w:lang w:val="en-GB"/>
        </w:rPr>
        <w:t>to</w:t>
      </w:r>
      <w:r w:rsidR="00705C45" w:rsidRPr="00FD2760">
        <w:rPr>
          <w:rFonts w:ascii="Finlandica" w:hAnsi="Finlandica"/>
          <w:sz w:val="21"/>
          <w:szCs w:val="21"/>
          <w:lang w:val="en-GB"/>
        </w:rPr>
        <w:t>wards</w:t>
      </w:r>
      <w:r w:rsidR="00635457" w:rsidRPr="00FD2760">
        <w:rPr>
          <w:rFonts w:ascii="Finlandica" w:hAnsi="Finlandica"/>
          <w:sz w:val="21"/>
          <w:szCs w:val="21"/>
          <w:lang w:val="en-GB"/>
        </w:rPr>
        <w:t xml:space="preserve"> </w:t>
      </w:r>
      <w:r w:rsidR="00D45C75" w:rsidRPr="00FD2760">
        <w:rPr>
          <w:rFonts w:ascii="Finlandica" w:hAnsi="Finlandica"/>
          <w:sz w:val="21"/>
          <w:szCs w:val="21"/>
          <w:lang w:val="en-GB"/>
        </w:rPr>
        <w:t xml:space="preserve">competing geopolitical projects for Moldova. </w:t>
      </w:r>
      <w:r w:rsidR="00635457" w:rsidRPr="00FD2760">
        <w:rPr>
          <w:rFonts w:ascii="Finlandica" w:hAnsi="Finlandica"/>
          <w:sz w:val="21"/>
          <w:szCs w:val="21"/>
          <w:lang w:val="en-GB"/>
        </w:rPr>
        <w:t>In a way never seen before, voters</w:t>
      </w:r>
      <w:r w:rsidR="00E70969" w:rsidRPr="00FD2760">
        <w:rPr>
          <w:rFonts w:ascii="Finlandica" w:hAnsi="Finlandica"/>
          <w:sz w:val="21"/>
          <w:szCs w:val="21"/>
          <w:lang w:val="en-GB"/>
        </w:rPr>
        <w:t>’ willingness to rally</w:t>
      </w:r>
      <w:r w:rsidR="00635457" w:rsidRPr="00FD2760">
        <w:rPr>
          <w:rFonts w:ascii="Finlandica" w:hAnsi="Finlandica"/>
          <w:sz w:val="21"/>
          <w:szCs w:val="21"/>
          <w:lang w:val="en-GB"/>
        </w:rPr>
        <w:t xml:space="preserve"> </w:t>
      </w:r>
      <w:r w:rsidR="00D45C75" w:rsidRPr="00FD2760">
        <w:rPr>
          <w:rFonts w:ascii="Finlandica" w:hAnsi="Finlandica"/>
          <w:sz w:val="21"/>
          <w:szCs w:val="21"/>
          <w:lang w:val="en-GB"/>
        </w:rPr>
        <w:t>around the EU flag against the perce</w:t>
      </w:r>
      <w:r w:rsidR="000343C8" w:rsidRPr="00FD2760">
        <w:rPr>
          <w:rFonts w:ascii="Finlandica" w:hAnsi="Finlandica"/>
          <w:sz w:val="21"/>
          <w:szCs w:val="21"/>
          <w:lang w:val="en-GB"/>
        </w:rPr>
        <w:t>ived</w:t>
      </w:r>
      <w:r w:rsidR="00D45C75" w:rsidRPr="00FD2760">
        <w:rPr>
          <w:rFonts w:ascii="Finlandica" w:hAnsi="Finlandica"/>
          <w:sz w:val="21"/>
          <w:szCs w:val="21"/>
          <w:lang w:val="en-GB"/>
        </w:rPr>
        <w:t xml:space="preserve"> Russian threat </w:t>
      </w:r>
      <w:r w:rsidR="00635457" w:rsidRPr="00FD2760">
        <w:rPr>
          <w:rFonts w:ascii="Finlandica" w:hAnsi="Finlandica"/>
          <w:sz w:val="21"/>
          <w:szCs w:val="21"/>
          <w:lang w:val="en-GB"/>
        </w:rPr>
        <w:t xml:space="preserve">(or their failure to do so) </w:t>
      </w:r>
      <w:r w:rsidR="00D45C75" w:rsidRPr="00FD2760">
        <w:rPr>
          <w:rFonts w:ascii="Finlandica" w:hAnsi="Finlandica"/>
          <w:sz w:val="21"/>
          <w:szCs w:val="21"/>
          <w:lang w:val="en-GB"/>
        </w:rPr>
        <w:t xml:space="preserve">will determine the country’s direction </w:t>
      </w:r>
      <w:r w:rsidR="000343C8" w:rsidRPr="00FD2760">
        <w:rPr>
          <w:rFonts w:ascii="Finlandica" w:hAnsi="Finlandica"/>
          <w:sz w:val="21"/>
          <w:szCs w:val="21"/>
          <w:lang w:val="en-GB"/>
        </w:rPr>
        <w:t>over</w:t>
      </w:r>
      <w:r w:rsidR="00D45C75" w:rsidRPr="00FD2760">
        <w:rPr>
          <w:rFonts w:ascii="Finlandica" w:hAnsi="Finlandica"/>
          <w:sz w:val="21"/>
          <w:szCs w:val="21"/>
          <w:lang w:val="en-GB"/>
        </w:rPr>
        <w:t xml:space="preserve"> the next four years and beyond.</w:t>
      </w:r>
    </w:p>
    <w:p w14:paraId="223954D4" w14:textId="77777777" w:rsidR="00FA50CE" w:rsidRDefault="00FA50CE" w:rsidP="00304E5A">
      <w:pPr>
        <w:rPr>
          <w:rFonts w:ascii="Finlandica" w:hAnsi="Finlandica"/>
          <w:b/>
          <w:lang w:val="en-GB"/>
        </w:rPr>
      </w:pPr>
    </w:p>
    <w:p w14:paraId="7539C1CF" w14:textId="77777777" w:rsidR="005D5E2E" w:rsidRDefault="005D5E2E" w:rsidP="00304E5A">
      <w:pPr>
        <w:rPr>
          <w:rFonts w:ascii="Finlandica" w:hAnsi="Finlandica"/>
          <w:b/>
          <w:lang w:val="en-GB"/>
        </w:rPr>
      </w:pPr>
    </w:p>
    <w:p w14:paraId="2C99FE9A" w14:textId="77777777" w:rsidR="005D5E2E" w:rsidRDefault="005D5E2E" w:rsidP="00304E5A">
      <w:pPr>
        <w:rPr>
          <w:rFonts w:ascii="Finlandica" w:hAnsi="Finlandica"/>
          <w:b/>
          <w:lang w:val="en-GB"/>
        </w:rPr>
      </w:pPr>
    </w:p>
    <w:p w14:paraId="018CF1F3" w14:textId="77777777" w:rsidR="005D5E2E" w:rsidRDefault="005D5E2E" w:rsidP="00304E5A">
      <w:pPr>
        <w:rPr>
          <w:rFonts w:ascii="Finlandica" w:hAnsi="Finlandica"/>
          <w:b/>
          <w:lang w:val="en-GB"/>
        </w:rPr>
      </w:pPr>
    </w:p>
    <w:p w14:paraId="59B7AD5D" w14:textId="77777777" w:rsidR="005D5E2E" w:rsidRDefault="005D5E2E" w:rsidP="00304E5A">
      <w:pPr>
        <w:rPr>
          <w:rFonts w:ascii="Finlandica" w:hAnsi="Finlandica"/>
          <w:b/>
          <w:lang w:val="en-GB"/>
        </w:rPr>
      </w:pPr>
    </w:p>
    <w:p w14:paraId="0FE8B045" w14:textId="77777777" w:rsidR="005D5E2E" w:rsidRDefault="005D5E2E" w:rsidP="00304E5A">
      <w:pPr>
        <w:rPr>
          <w:rFonts w:ascii="Finlandica" w:hAnsi="Finlandica"/>
          <w:b/>
          <w:lang w:val="en-GB"/>
        </w:rPr>
      </w:pPr>
    </w:p>
    <w:p w14:paraId="74E68071" w14:textId="77777777" w:rsidR="005D5E2E" w:rsidRPr="00FD2760" w:rsidRDefault="005D5E2E" w:rsidP="00304E5A">
      <w:pPr>
        <w:rPr>
          <w:rFonts w:ascii="Finlandica" w:hAnsi="Finlandica"/>
          <w:b/>
          <w:lang w:val="en-GB"/>
        </w:rPr>
      </w:pPr>
    </w:p>
    <w:p w14:paraId="3516C949" w14:textId="596C3536" w:rsidR="000343C8" w:rsidRPr="00FD2760" w:rsidRDefault="00635457" w:rsidP="00304E5A">
      <w:pPr>
        <w:rPr>
          <w:rFonts w:ascii="Finlandica" w:hAnsi="Finlandica"/>
          <w:b/>
          <w:lang w:val="en-GB"/>
        </w:rPr>
      </w:pPr>
      <w:r w:rsidRPr="00FD2760">
        <w:rPr>
          <w:rFonts w:ascii="Finlandica" w:hAnsi="Finlandica"/>
          <w:b/>
          <w:lang w:val="en-GB"/>
        </w:rPr>
        <w:lastRenderedPageBreak/>
        <w:t>Table:</w:t>
      </w:r>
      <w:r w:rsidR="000343C8" w:rsidRPr="00FD2760">
        <w:rPr>
          <w:rFonts w:ascii="Finlandica" w:hAnsi="Finlandica"/>
          <w:b/>
          <w:lang w:val="en-GB"/>
        </w:rPr>
        <w:t xml:space="preserve"> The four key scenarios and their effects</w:t>
      </w:r>
    </w:p>
    <w:tbl>
      <w:tblPr>
        <w:tblStyle w:val="Tabellenraster"/>
        <w:tblW w:w="0" w:type="auto"/>
        <w:tblLook w:val="04A0" w:firstRow="1" w:lastRow="0" w:firstColumn="1" w:lastColumn="0" w:noHBand="0" w:noVBand="1"/>
      </w:tblPr>
      <w:tblGrid>
        <w:gridCol w:w="1725"/>
        <w:gridCol w:w="1814"/>
        <w:gridCol w:w="1843"/>
        <w:gridCol w:w="1921"/>
        <w:gridCol w:w="1713"/>
      </w:tblGrid>
      <w:tr w:rsidR="00E30A71" w:rsidRPr="005D5E2E" w14:paraId="38359813" w14:textId="77777777" w:rsidTr="000761CE">
        <w:tc>
          <w:tcPr>
            <w:tcW w:w="1725" w:type="dxa"/>
          </w:tcPr>
          <w:p w14:paraId="0C780DBA" w14:textId="77777777" w:rsidR="002868BD" w:rsidRPr="005D5E2E" w:rsidRDefault="002868BD" w:rsidP="00304E5A">
            <w:pPr>
              <w:rPr>
                <w:rFonts w:ascii="Finlandica" w:hAnsi="Finlandica"/>
                <w:sz w:val="18"/>
                <w:szCs w:val="18"/>
                <w:lang w:val="en-GB"/>
              </w:rPr>
            </w:pPr>
          </w:p>
        </w:tc>
        <w:tc>
          <w:tcPr>
            <w:tcW w:w="1814" w:type="dxa"/>
          </w:tcPr>
          <w:p w14:paraId="74B361B3" w14:textId="77777777" w:rsidR="002868BD" w:rsidRPr="005D5E2E" w:rsidRDefault="002868BD" w:rsidP="00304E5A">
            <w:pPr>
              <w:rPr>
                <w:rFonts w:ascii="Finlandica" w:hAnsi="Finlandica"/>
                <w:b/>
                <w:sz w:val="18"/>
                <w:szCs w:val="18"/>
                <w:lang w:val="en-GB"/>
              </w:rPr>
            </w:pPr>
            <w:r w:rsidRPr="005D5E2E">
              <w:rPr>
                <w:rFonts w:ascii="Finlandica" w:hAnsi="Finlandica"/>
                <w:b/>
                <w:sz w:val="18"/>
                <w:szCs w:val="18"/>
                <w:lang w:val="en-GB"/>
              </w:rPr>
              <w:t>Scenario 1:</w:t>
            </w:r>
          </w:p>
          <w:p w14:paraId="20B7F4A9" w14:textId="0CF11D11" w:rsidR="002868BD" w:rsidRPr="005D5E2E" w:rsidRDefault="002868BD" w:rsidP="00304E5A">
            <w:pPr>
              <w:rPr>
                <w:rFonts w:ascii="Finlandica" w:hAnsi="Finlandica"/>
                <w:b/>
                <w:sz w:val="18"/>
                <w:szCs w:val="18"/>
                <w:lang w:val="en-GB"/>
              </w:rPr>
            </w:pPr>
            <w:r w:rsidRPr="005D5E2E">
              <w:rPr>
                <w:rFonts w:ascii="Finlandica" w:hAnsi="Finlandica"/>
                <w:b/>
                <w:sz w:val="18"/>
                <w:szCs w:val="18"/>
                <w:lang w:val="en-GB"/>
              </w:rPr>
              <w:t>Preserving the status quo</w:t>
            </w:r>
            <w:r w:rsidR="00194F6C" w:rsidRPr="005D5E2E">
              <w:rPr>
                <w:rFonts w:ascii="Finlandica" w:hAnsi="Finlandica"/>
                <w:b/>
                <w:sz w:val="18"/>
                <w:szCs w:val="18"/>
                <w:lang w:val="en-GB"/>
              </w:rPr>
              <w:t xml:space="preserve">: “A </w:t>
            </w:r>
            <w:r w:rsidR="00635457" w:rsidRPr="005D5E2E">
              <w:rPr>
                <w:rFonts w:ascii="Finlandica" w:hAnsi="Finlandica"/>
                <w:b/>
                <w:sz w:val="18"/>
                <w:szCs w:val="18"/>
                <w:lang w:val="en-GB"/>
              </w:rPr>
              <w:t xml:space="preserve">continuing </w:t>
            </w:r>
            <w:r w:rsidR="00194F6C" w:rsidRPr="005D5E2E">
              <w:rPr>
                <w:rFonts w:ascii="Finlandica" w:hAnsi="Finlandica"/>
                <w:b/>
                <w:sz w:val="18"/>
                <w:szCs w:val="18"/>
                <w:lang w:val="en-GB"/>
              </w:rPr>
              <w:t>PAS-majority”</w:t>
            </w:r>
          </w:p>
        </w:tc>
        <w:tc>
          <w:tcPr>
            <w:tcW w:w="1843" w:type="dxa"/>
          </w:tcPr>
          <w:p w14:paraId="4C31A8C6" w14:textId="77777777" w:rsidR="002868BD" w:rsidRPr="005D5E2E" w:rsidRDefault="002868BD" w:rsidP="00304E5A">
            <w:pPr>
              <w:rPr>
                <w:rFonts w:ascii="Finlandica" w:hAnsi="Finlandica"/>
                <w:b/>
                <w:sz w:val="18"/>
                <w:szCs w:val="18"/>
                <w:lang w:val="en-GB"/>
              </w:rPr>
            </w:pPr>
            <w:r w:rsidRPr="005D5E2E">
              <w:rPr>
                <w:rFonts w:ascii="Finlandica" w:hAnsi="Finlandica"/>
                <w:b/>
                <w:sz w:val="18"/>
                <w:szCs w:val="18"/>
                <w:lang w:val="en-GB"/>
              </w:rPr>
              <w:t>Scenario 2:</w:t>
            </w:r>
          </w:p>
          <w:p w14:paraId="2824824E" w14:textId="7BCB3C12" w:rsidR="002868BD" w:rsidRPr="005D5E2E" w:rsidRDefault="002868BD" w:rsidP="00304E5A">
            <w:pPr>
              <w:rPr>
                <w:rFonts w:ascii="Finlandica" w:hAnsi="Finlandica"/>
                <w:b/>
                <w:sz w:val="18"/>
                <w:szCs w:val="18"/>
                <w:lang w:val="en-GB"/>
              </w:rPr>
            </w:pPr>
            <w:r w:rsidRPr="005D5E2E">
              <w:rPr>
                <w:rFonts w:ascii="Finlandica" w:hAnsi="Finlandica"/>
                <w:b/>
                <w:sz w:val="18"/>
                <w:szCs w:val="18"/>
                <w:lang w:val="en-GB"/>
              </w:rPr>
              <w:t>Governing coalition: “</w:t>
            </w:r>
            <w:r w:rsidR="00635457" w:rsidRPr="005D5E2E">
              <w:rPr>
                <w:rFonts w:ascii="Finlandica" w:hAnsi="Finlandica"/>
                <w:b/>
                <w:sz w:val="18"/>
                <w:szCs w:val="18"/>
                <w:lang w:val="en-GB"/>
              </w:rPr>
              <w:t xml:space="preserve">Staying on </w:t>
            </w:r>
            <w:r w:rsidRPr="005D5E2E">
              <w:rPr>
                <w:rFonts w:ascii="Finlandica" w:hAnsi="Finlandica"/>
                <w:b/>
                <w:sz w:val="18"/>
                <w:szCs w:val="18"/>
                <w:lang w:val="en-GB"/>
              </w:rPr>
              <w:t>the pro-EU track”</w:t>
            </w:r>
          </w:p>
        </w:tc>
        <w:tc>
          <w:tcPr>
            <w:tcW w:w="1921" w:type="dxa"/>
          </w:tcPr>
          <w:p w14:paraId="1BA7C407" w14:textId="77777777" w:rsidR="002868BD" w:rsidRPr="005D5E2E" w:rsidRDefault="002868BD" w:rsidP="00304E5A">
            <w:pPr>
              <w:rPr>
                <w:rFonts w:ascii="Finlandica" w:hAnsi="Finlandica"/>
                <w:b/>
                <w:sz w:val="18"/>
                <w:szCs w:val="18"/>
                <w:lang w:val="en-GB"/>
              </w:rPr>
            </w:pPr>
            <w:r w:rsidRPr="005D5E2E">
              <w:rPr>
                <w:rFonts w:ascii="Finlandica" w:hAnsi="Finlandica"/>
                <w:b/>
                <w:sz w:val="18"/>
                <w:szCs w:val="18"/>
                <w:lang w:val="en-GB"/>
              </w:rPr>
              <w:t>Scenario 3:</w:t>
            </w:r>
          </w:p>
          <w:p w14:paraId="0E180448" w14:textId="35E37A88" w:rsidR="002868BD" w:rsidRPr="005D5E2E" w:rsidRDefault="002868BD" w:rsidP="00304E5A">
            <w:pPr>
              <w:rPr>
                <w:rFonts w:ascii="Finlandica" w:hAnsi="Finlandica"/>
                <w:b/>
                <w:sz w:val="18"/>
                <w:szCs w:val="18"/>
                <w:lang w:val="en-GB"/>
              </w:rPr>
            </w:pPr>
            <w:r w:rsidRPr="005D5E2E">
              <w:rPr>
                <w:rFonts w:ascii="Finlandica" w:hAnsi="Finlandica"/>
                <w:b/>
                <w:sz w:val="18"/>
                <w:szCs w:val="18"/>
                <w:lang w:val="en-GB"/>
              </w:rPr>
              <w:t xml:space="preserve">Governing coalition: </w:t>
            </w:r>
            <w:bookmarkStart w:id="0" w:name="OLE_LINK14"/>
            <w:r w:rsidRPr="005D5E2E">
              <w:rPr>
                <w:rFonts w:ascii="Finlandica" w:hAnsi="Finlandica"/>
                <w:b/>
                <w:sz w:val="18"/>
                <w:szCs w:val="18"/>
                <w:lang w:val="en-GB"/>
              </w:rPr>
              <w:t>“</w:t>
            </w:r>
            <w:r w:rsidR="002B70E5" w:rsidRPr="005D5E2E">
              <w:rPr>
                <w:rFonts w:ascii="Finlandica" w:hAnsi="Finlandica"/>
                <w:b/>
                <w:sz w:val="18"/>
                <w:szCs w:val="18"/>
                <w:lang w:val="en-GB"/>
              </w:rPr>
              <w:t>Hedging foreign policy</w:t>
            </w:r>
            <w:r w:rsidRPr="005D5E2E">
              <w:rPr>
                <w:rFonts w:ascii="Finlandica" w:hAnsi="Finlandica"/>
                <w:b/>
                <w:sz w:val="18"/>
                <w:szCs w:val="18"/>
                <w:lang w:val="en-GB"/>
              </w:rPr>
              <w:t>”</w:t>
            </w:r>
            <w:bookmarkEnd w:id="0"/>
          </w:p>
        </w:tc>
        <w:tc>
          <w:tcPr>
            <w:tcW w:w="1713" w:type="dxa"/>
          </w:tcPr>
          <w:p w14:paraId="4A68F96D" w14:textId="1922E885" w:rsidR="002868BD" w:rsidRPr="005D5E2E" w:rsidRDefault="002868BD" w:rsidP="00304E5A">
            <w:pPr>
              <w:rPr>
                <w:rFonts w:ascii="Finlandica" w:hAnsi="Finlandica"/>
                <w:b/>
                <w:i/>
                <w:sz w:val="18"/>
                <w:szCs w:val="18"/>
                <w:lang w:val="en-GB"/>
              </w:rPr>
            </w:pPr>
            <w:r w:rsidRPr="005D5E2E">
              <w:rPr>
                <w:rFonts w:ascii="Finlandica" w:hAnsi="Finlandica"/>
                <w:b/>
                <w:sz w:val="18"/>
                <w:szCs w:val="18"/>
                <w:lang w:val="en-GB"/>
              </w:rPr>
              <w:t xml:space="preserve">Scenario 4: </w:t>
            </w:r>
            <w:r w:rsidR="002B70E5" w:rsidRPr="005D5E2E">
              <w:rPr>
                <w:rFonts w:ascii="Finlandica" w:hAnsi="Finlandica"/>
                <w:b/>
                <w:sz w:val="18"/>
                <w:szCs w:val="18"/>
                <w:lang w:val="en-GB"/>
              </w:rPr>
              <w:t>Cancellation of the elections on grounds of Russian interference (“Romanian Scenario”)</w:t>
            </w:r>
          </w:p>
        </w:tc>
      </w:tr>
      <w:tr w:rsidR="00E30A71" w:rsidRPr="005D5E2E" w14:paraId="187B3DB3" w14:textId="77777777" w:rsidTr="000761CE">
        <w:tc>
          <w:tcPr>
            <w:tcW w:w="1725" w:type="dxa"/>
          </w:tcPr>
          <w:p w14:paraId="7B17E3B2" w14:textId="77777777" w:rsidR="00D03CCF" w:rsidRPr="005D5E2E" w:rsidRDefault="00D03CCF" w:rsidP="00304E5A">
            <w:pPr>
              <w:rPr>
                <w:rFonts w:ascii="Finlandica" w:hAnsi="Finlandica"/>
                <w:i/>
                <w:sz w:val="18"/>
                <w:szCs w:val="18"/>
                <w:lang w:val="en-GB"/>
              </w:rPr>
            </w:pPr>
            <w:r w:rsidRPr="005D5E2E">
              <w:rPr>
                <w:rFonts w:ascii="Finlandica" w:hAnsi="Finlandica"/>
                <w:i/>
                <w:sz w:val="18"/>
                <w:szCs w:val="18"/>
                <w:lang w:val="en-GB"/>
              </w:rPr>
              <w:t>Likelihood</w:t>
            </w:r>
          </w:p>
        </w:tc>
        <w:tc>
          <w:tcPr>
            <w:tcW w:w="1814" w:type="dxa"/>
          </w:tcPr>
          <w:p w14:paraId="5E8718DA" w14:textId="77777777" w:rsidR="00D03CCF" w:rsidRPr="005D5E2E" w:rsidRDefault="000761CE" w:rsidP="00304E5A">
            <w:pPr>
              <w:rPr>
                <w:rFonts w:ascii="Finlandica" w:hAnsi="Finlandica"/>
                <w:b/>
                <w:i/>
                <w:sz w:val="18"/>
                <w:szCs w:val="18"/>
                <w:lang w:val="en-GB"/>
              </w:rPr>
            </w:pPr>
            <w:r w:rsidRPr="005D5E2E">
              <w:rPr>
                <w:rFonts w:ascii="Finlandica" w:hAnsi="Finlandica"/>
                <w:b/>
                <w:i/>
                <w:sz w:val="18"/>
                <w:szCs w:val="18"/>
                <w:lang w:val="en-GB"/>
              </w:rPr>
              <w:t>Somewhat u</w:t>
            </w:r>
            <w:r w:rsidR="00D03CCF" w:rsidRPr="005D5E2E">
              <w:rPr>
                <w:rFonts w:ascii="Finlandica" w:hAnsi="Finlandica"/>
                <w:b/>
                <w:i/>
                <w:sz w:val="18"/>
                <w:szCs w:val="18"/>
                <w:lang w:val="en-GB"/>
              </w:rPr>
              <w:t>nlikely</w:t>
            </w:r>
          </w:p>
        </w:tc>
        <w:tc>
          <w:tcPr>
            <w:tcW w:w="1843" w:type="dxa"/>
          </w:tcPr>
          <w:p w14:paraId="7FD14054" w14:textId="77777777" w:rsidR="00D03CCF" w:rsidRPr="005D5E2E" w:rsidRDefault="00D03CCF" w:rsidP="00304E5A">
            <w:pPr>
              <w:rPr>
                <w:rFonts w:ascii="Finlandica" w:hAnsi="Finlandica"/>
                <w:b/>
                <w:i/>
                <w:sz w:val="18"/>
                <w:szCs w:val="18"/>
                <w:lang w:val="en-GB"/>
              </w:rPr>
            </w:pPr>
            <w:r w:rsidRPr="005D5E2E">
              <w:rPr>
                <w:rFonts w:ascii="Finlandica" w:hAnsi="Finlandica"/>
                <w:b/>
                <w:i/>
                <w:sz w:val="18"/>
                <w:szCs w:val="18"/>
                <w:lang w:val="en-GB"/>
              </w:rPr>
              <w:t>Likely</w:t>
            </w:r>
          </w:p>
        </w:tc>
        <w:tc>
          <w:tcPr>
            <w:tcW w:w="1921" w:type="dxa"/>
          </w:tcPr>
          <w:p w14:paraId="199DCE41" w14:textId="77777777" w:rsidR="00D03CCF" w:rsidRPr="005D5E2E" w:rsidRDefault="00D03CCF" w:rsidP="00304E5A">
            <w:pPr>
              <w:rPr>
                <w:rFonts w:ascii="Finlandica" w:hAnsi="Finlandica"/>
                <w:b/>
                <w:i/>
                <w:sz w:val="18"/>
                <w:szCs w:val="18"/>
                <w:lang w:val="en-GB"/>
              </w:rPr>
            </w:pPr>
            <w:r w:rsidRPr="005D5E2E">
              <w:rPr>
                <w:rFonts w:ascii="Finlandica" w:hAnsi="Finlandica"/>
                <w:b/>
                <w:i/>
                <w:sz w:val="18"/>
                <w:szCs w:val="18"/>
                <w:lang w:val="en-GB"/>
              </w:rPr>
              <w:t>Likely</w:t>
            </w:r>
          </w:p>
        </w:tc>
        <w:tc>
          <w:tcPr>
            <w:tcW w:w="1713" w:type="dxa"/>
          </w:tcPr>
          <w:p w14:paraId="55FE5121" w14:textId="50823A0B" w:rsidR="00D03CCF" w:rsidRPr="005D5E2E" w:rsidRDefault="002B70E5" w:rsidP="00304E5A">
            <w:pPr>
              <w:rPr>
                <w:rFonts w:ascii="Finlandica" w:hAnsi="Finlandica"/>
                <w:b/>
                <w:i/>
                <w:sz w:val="18"/>
                <w:szCs w:val="18"/>
                <w:lang w:val="en-GB"/>
              </w:rPr>
            </w:pPr>
            <w:r w:rsidRPr="005D5E2E">
              <w:rPr>
                <w:rFonts w:ascii="Finlandica" w:hAnsi="Finlandica"/>
                <w:b/>
                <w:i/>
                <w:sz w:val="18"/>
                <w:szCs w:val="18"/>
                <w:lang w:val="en-GB"/>
              </w:rPr>
              <w:t>U</w:t>
            </w:r>
            <w:r w:rsidR="00D03CCF" w:rsidRPr="005D5E2E">
              <w:rPr>
                <w:rFonts w:ascii="Finlandica" w:hAnsi="Finlandica"/>
                <w:b/>
                <w:i/>
                <w:sz w:val="18"/>
                <w:szCs w:val="18"/>
                <w:lang w:val="en-GB"/>
              </w:rPr>
              <w:t>nlikely</w:t>
            </w:r>
          </w:p>
        </w:tc>
      </w:tr>
      <w:tr w:rsidR="00E30A71" w:rsidRPr="005D5E2E" w14:paraId="4E15AB21" w14:textId="77777777" w:rsidTr="000761CE">
        <w:tc>
          <w:tcPr>
            <w:tcW w:w="1725" w:type="dxa"/>
          </w:tcPr>
          <w:p w14:paraId="4AFAC648" w14:textId="77777777" w:rsidR="002868BD" w:rsidRPr="005D5E2E" w:rsidRDefault="002868BD" w:rsidP="00304E5A">
            <w:pPr>
              <w:rPr>
                <w:rFonts w:ascii="Finlandica" w:hAnsi="Finlandica"/>
                <w:i/>
                <w:sz w:val="18"/>
                <w:szCs w:val="18"/>
                <w:lang w:val="en-GB"/>
              </w:rPr>
            </w:pPr>
          </w:p>
          <w:p w14:paraId="11959239" w14:textId="77777777" w:rsidR="002868BD" w:rsidRPr="005D5E2E" w:rsidRDefault="002868BD" w:rsidP="00304E5A">
            <w:pPr>
              <w:rPr>
                <w:rFonts w:ascii="Finlandica" w:hAnsi="Finlandica"/>
                <w:i/>
                <w:sz w:val="18"/>
                <w:szCs w:val="18"/>
                <w:lang w:val="en-GB"/>
              </w:rPr>
            </w:pPr>
          </w:p>
          <w:p w14:paraId="321754EC" w14:textId="77777777" w:rsidR="002868BD" w:rsidRPr="005D5E2E" w:rsidRDefault="002868BD" w:rsidP="00304E5A">
            <w:pPr>
              <w:rPr>
                <w:rFonts w:ascii="Finlandica" w:hAnsi="Finlandica"/>
                <w:i/>
                <w:sz w:val="18"/>
                <w:szCs w:val="18"/>
                <w:lang w:val="en-GB"/>
              </w:rPr>
            </w:pPr>
          </w:p>
          <w:p w14:paraId="4421AEC3" w14:textId="77777777" w:rsidR="00C408DF" w:rsidRPr="005D5E2E" w:rsidRDefault="00C408DF" w:rsidP="00304E5A">
            <w:pPr>
              <w:rPr>
                <w:rFonts w:ascii="Finlandica" w:hAnsi="Finlandica"/>
                <w:i/>
                <w:sz w:val="18"/>
                <w:szCs w:val="18"/>
                <w:lang w:val="en-GB"/>
              </w:rPr>
            </w:pPr>
            <w:r w:rsidRPr="005D5E2E">
              <w:rPr>
                <w:rFonts w:ascii="Finlandica" w:hAnsi="Finlandica"/>
                <w:i/>
                <w:sz w:val="18"/>
                <w:szCs w:val="18"/>
                <w:lang w:val="en-GB"/>
              </w:rPr>
              <w:t>Internal stability</w:t>
            </w:r>
          </w:p>
        </w:tc>
        <w:tc>
          <w:tcPr>
            <w:tcW w:w="1814" w:type="dxa"/>
          </w:tcPr>
          <w:p w14:paraId="5B3A3E30" w14:textId="77777777" w:rsidR="00C408DF" w:rsidRPr="005D5E2E" w:rsidRDefault="00BA5162" w:rsidP="00304E5A">
            <w:pPr>
              <w:rPr>
                <w:rFonts w:ascii="Finlandica" w:hAnsi="Finlandica"/>
                <w:sz w:val="18"/>
                <w:szCs w:val="18"/>
                <w:lang w:val="en-GB"/>
              </w:rPr>
            </w:pPr>
            <w:r w:rsidRPr="005D5E2E">
              <w:rPr>
                <w:rFonts w:ascii="Finlandica" w:hAnsi="Finlandica"/>
                <w:sz w:val="18"/>
                <w:szCs w:val="18"/>
                <w:lang w:val="en-GB"/>
              </w:rPr>
              <w:t>- Stable</w:t>
            </w:r>
          </w:p>
          <w:p w14:paraId="64709EFD"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One-party decision making</w:t>
            </w:r>
          </w:p>
          <w:p w14:paraId="4F902ACC"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Further power consolidation</w:t>
            </w:r>
          </w:p>
          <w:p w14:paraId="68C6BA9C"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No revision of the reforms</w:t>
            </w:r>
          </w:p>
        </w:tc>
        <w:tc>
          <w:tcPr>
            <w:tcW w:w="1843" w:type="dxa"/>
          </w:tcPr>
          <w:p w14:paraId="2AF1DF18" w14:textId="3C8EE99E" w:rsidR="00C408DF" w:rsidRPr="005D5E2E" w:rsidRDefault="00BA5162" w:rsidP="00304E5A">
            <w:pPr>
              <w:rPr>
                <w:rFonts w:ascii="Finlandica" w:hAnsi="Finlandica"/>
                <w:sz w:val="18"/>
                <w:szCs w:val="18"/>
                <w:lang w:val="en-GB"/>
              </w:rPr>
            </w:pPr>
            <w:r w:rsidRPr="005D5E2E">
              <w:rPr>
                <w:rFonts w:ascii="Finlandica" w:hAnsi="Finlandica"/>
                <w:sz w:val="18"/>
                <w:szCs w:val="18"/>
                <w:lang w:val="en-GB"/>
              </w:rPr>
              <w:t>- Moderate</w:t>
            </w:r>
            <w:r w:rsidR="005F5651" w:rsidRPr="005D5E2E">
              <w:rPr>
                <w:rFonts w:ascii="Finlandica" w:hAnsi="Finlandica"/>
                <w:sz w:val="18"/>
                <w:szCs w:val="18"/>
                <w:lang w:val="en-GB"/>
              </w:rPr>
              <w:t>ly</w:t>
            </w:r>
            <w:r w:rsidRPr="005D5E2E">
              <w:rPr>
                <w:rFonts w:ascii="Finlandica" w:hAnsi="Finlandica"/>
                <w:sz w:val="18"/>
                <w:szCs w:val="18"/>
                <w:lang w:val="en-GB"/>
              </w:rPr>
              <w:t xml:space="preserve"> stable</w:t>
            </w:r>
            <w:r w:rsidR="00700DD6" w:rsidRPr="005D5E2E">
              <w:rPr>
                <w:rFonts w:ascii="Finlandica" w:hAnsi="Finlandica"/>
                <w:sz w:val="18"/>
                <w:szCs w:val="18"/>
                <w:lang w:val="en-GB"/>
              </w:rPr>
              <w:t>/</w:t>
            </w:r>
            <w:r w:rsidR="00635457" w:rsidRPr="005D5E2E">
              <w:rPr>
                <w:rFonts w:ascii="Finlandica" w:hAnsi="Finlandica"/>
                <w:sz w:val="18"/>
                <w:szCs w:val="18"/>
                <w:lang w:val="en-GB"/>
              </w:rPr>
              <w:t xml:space="preserve">poss. of </w:t>
            </w:r>
            <w:r w:rsidR="00700DD6" w:rsidRPr="005D5E2E">
              <w:rPr>
                <w:rFonts w:ascii="Finlandica" w:hAnsi="Finlandica"/>
                <w:sz w:val="18"/>
                <w:szCs w:val="18"/>
                <w:lang w:val="en-GB"/>
              </w:rPr>
              <w:t>early elections</w:t>
            </w:r>
          </w:p>
          <w:p w14:paraId="1C086F31"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Multi-party decision making</w:t>
            </w:r>
          </w:p>
          <w:p w14:paraId="0A9E6B9E" w14:textId="77777777" w:rsidR="00BA5162" w:rsidRPr="005D5E2E" w:rsidRDefault="00BA5162" w:rsidP="00304E5A">
            <w:pPr>
              <w:rPr>
                <w:rFonts w:ascii="Finlandica" w:hAnsi="Finlandica"/>
                <w:sz w:val="18"/>
                <w:szCs w:val="18"/>
                <w:lang w:val="en-GB"/>
              </w:rPr>
            </w:pPr>
            <w:r w:rsidRPr="005D5E2E">
              <w:rPr>
                <w:rFonts w:ascii="Finlandica" w:hAnsi="Finlandica"/>
                <w:b/>
                <w:sz w:val="18"/>
                <w:szCs w:val="18"/>
                <w:lang w:val="en-GB"/>
              </w:rPr>
              <w:t xml:space="preserve">- </w:t>
            </w:r>
            <w:r w:rsidRPr="005D5E2E">
              <w:rPr>
                <w:rFonts w:ascii="Finlandica" w:hAnsi="Finlandica"/>
                <w:sz w:val="18"/>
                <w:szCs w:val="18"/>
                <w:lang w:val="en-GB"/>
              </w:rPr>
              <w:t>Power sharing</w:t>
            </w:r>
          </w:p>
          <w:p w14:paraId="7A934471"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Targeted revision of some reforms</w:t>
            </w:r>
          </w:p>
        </w:tc>
        <w:tc>
          <w:tcPr>
            <w:tcW w:w="1921" w:type="dxa"/>
          </w:tcPr>
          <w:p w14:paraId="7EB59E28" w14:textId="779FE94E"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xml:space="preserve">- </w:t>
            </w:r>
            <w:r w:rsidR="002868BD" w:rsidRPr="005D5E2E">
              <w:rPr>
                <w:rFonts w:ascii="Finlandica" w:hAnsi="Finlandica"/>
                <w:sz w:val="18"/>
                <w:szCs w:val="18"/>
                <w:lang w:val="en-GB"/>
              </w:rPr>
              <w:t>U</w:t>
            </w:r>
            <w:r w:rsidRPr="005D5E2E">
              <w:rPr>
                <w:rFonts w:ascii="Finlandica" w:hAnsi="Finlandica"/>
                <w:sz w:val="18"/>
                <w:szCs w:val="18"/>
                <w:lang w:val="en-GB"/>
              </w:rPr>
              <w:t>nstable</w:t>
            </w:r>
            <w:r w:rsidR="00700DD6" w:rsidRPr="005D5E2E">
              <w:rPr>
                <w:rFonts w:ascii="Finlandica" w:hAnsi="Finlandica"/>
                <w:sz w:val="18"/>
                <w:szCs w:val="18"/>
                <w:lang w:val="en-GB"/>
              </w:rPr>
              <w:t>/</w:t>
            </w:r>
            <w:r w:rsidR="00635457" w:rsidRPr="005D5E2E">
              <w:rPr>
                <w:rFonts w:ascii="Finlandica" w:hAnsi="Finlandica"/>
                <w:sz w:val="18"/>
                <w:szCs w:val="18"/>
                <w:lang w:val="en-GB"/>
              </w:rPr>
              <w:t xml:space="preserve"> poss. of </w:t>
            </w:r>
            <w:r w:rsidR="00700DD6" w:rsidRPr="005D5E2E">
              <w:rPr>
                <w:rFonts w:ascii="Finlandica" w:hAnsi="Finlandica"/>
                <w:sz w:val="18"/>
                <w:szCs w:val="18"/>
                <w:lang w:val="en-GB"/>
              </w:rPr>
              <w:t>early elections</w:t>
            </w:r>
          </w:p>
          <w:p w14:paraId="18814F28" w14:textId="77777777" w:rsidR="00C408DF" w:rsidRPr="005D5E2E" w:rsidRDefault="00BA5162" w:rsidP="00304E5A">
            <w:pPr>
              <w:rPr>
                <w:rFonts w:ascii="Finlandica" w:hAnsi="Finlandica"/>
                <w:sz w:val="18"/>
                <w:szCs w:val="18"/>
                <w:lang w:val="en-GB"/>
              </w:rPr>
            </w:pPr>
            <w:r w:rsidRPr="005D5E2E">
              <w:rPr>
                <w:rFonts w:ascii="Finlandica" w:hAnsi="Finlandica"/>
                <w:sz w:val="18"/>
                <w:szCs w:val="18"/>
                <w:lang w:val="en-GB"/>
              </w:rPr>
              <w:t>- Multi-party decision making</w:t>
            </w:r>
          </w:p>
          <w:p w14:paraId="33C6774A" w14:textId="77777777" w:rsidR="00BA5162" w:rsidRPr="005D5E2E" w:rsidRDefault="00BA5162" w:rsidP="00304E5A">
            <w:pPr>
              <w:rPr>
                <w:rFonts w:ascii="Finlandica" w:hAnsi="Finlandica"/>
                <w:sz w:val="18"/>
                <w:szCs w:val="18"/>
                <w:lang w:val="en-GB"/>
              </w:rPr>
            </w:pPr>
            <w:r w:rsidRPr="005D5E2E">
              <w:rPr>
                <w:rFonts w:ascii="Finlandica" w:hAnsi="Finlandica"/>
                <w:b/>
                <w:sz w:val="18"/>
                <w:szCs w:val="18"/>
                <w:lang w:val="en-GB"/>
              </w:rPr>
              <w:t xml:space="preserve">- </w:t>
            </w:r>
            <w:r w:rsidRPr="005D5E2E">
              <w:rPr>
                <w:rFonts w:ascii="Finlandica" w:hAnsi="Finlandica"/>
                <w:sz w:val="18"/>
                <w:szCs w:val="18"/>
                <w:lang w:val="en-GB"/>
              </w:rPr>
              <w:t>Power-sharing</w:t>
            </w:r>
          </w:p>
          <w:p w14:paraId="5FDB2FD7" w14:textId="281494DC"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xml:space="preserve">- Contestation and serious revision of </w:t>
            </w:r>
            <w:r w:rsidR="00635457" w:rsidRPr="005D5E2E">
              <w:rPr>
                <w:rFonts w:ascii="Finlandica" w:hAnsi="Finlandica"/>
                <w:sz w:val="18"/>
                <w:szCs w:val="18"/>
                <w:lang w:val="en-GB"/>
              </w:rPr>
              <w:t>earlier</w:t>
            </w:r>
            <w:r w:rsidRPr="005D5E2E">
              <w:rPr>
                <w:rFonts w:ascii="Finlandica" w:hAnsi="Finlandica"/>
                <w:sz w:val="18"/>
                <w:szCs w:val="18"/>
                <w:lang w:val="en-GB"/>
              </w:rPr>
              <w:t xml:space="preserve"> reforms</w:t>
            </w:r>
          </w:p>
        </w:tc>
        <w:tc>
          <w:tcPr>
            <w:tcW w:w="1713" w:type="dxa"/>
          </w:tcPr>
          <w:p w14:paraId="76C742C3" w14:textId="6491512B"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xml:space="preserve">- </w:t>
            </w:r>
            <w:r w:rsidR="002B70E5" w:rsidRPr="005D5E2E">
              <w:rPr>
                <w:rFonts w:ascii="Finlandica" w:hAnsi="Finlandica"/>
                <w:sz w:val="18"/>
                <w:szCs w:val="18"/>
                <w:lang w:val="en-GB"/>
              </w:rPr>
              <w:t>U</w:t>
            </w:r>
            <w:r w:rsidRPr="005D5E2E">
              <w:rPr>
                <w:rFonts w:ascii="Finlandica" w:hAnsi="Finlandica"/>
                <w:sz w:val="18"/>
                <w:szCs w:val="18"/>
                <w:lang w:val="en-GB"/>
              </w:rPr>
              <w:t>nstable</w:t>
            </w:r>
            <w:r w:rsidR="000E439F" w:rsidRPr="005D5E2E">
              <w:rPr>
                <w:rFonts w:ascii="Finlandica" w:hAnsi="Finlandica"/>
                <w:sz w:val="18"/>
                <w:szCs w:val="18"/>
                <w:lang w:val="en-GB"/>
              </w:rPr>
              <w:t xml:space="preserve">/ poss. </w:t>
            </w:r>
            <w:r w:rsidR="00992702" w:rsidRPr="005D5E2E">
              <w:rPr>
                <w:rFonts w:ascii="Finlandica" w:hAnsi="Finlandica"/>
                <w:sz w:val="18"/>
                <w:szCs w:val="18"/>
                <w:lang w:val="en-GB"/>
              </w:rPr>
              <w:t>o</w:t>
            </w:r>
            <w:r w:rsidR="000E439F" w:rsidRPr="005D5E2E">
              <w:rPr>
                <w:rFonts w:ascii="Finlandica" w:hAnsi="Finlandica"/>
                <w:sz w:val="18"/>
                <w:szCs w:val="18"/>
                <w:lang w:val="en-GB"/>
              </w:rPr>
              <w:t>f early elections</w:t>
            </w:r>
          </w:p>
          <w:p w14:paraId="5559361D" w14:textId="1707DD65"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xml:space="preserve">- </w:t>
            </w:r>
            <w:r w:rsidR="002B70E5" w:rsidRPr="005D5E2E">
              <w:rPr>
                <w:rFonts w:ascii="Finlandica" w:hAnsi="Finlandica"/>
                <w:sz w:val="18"/>
                <w:szCs w:val="18"/>
                <w:lang w:val="en-GB"/>
              </w:rPr>
              <w:t>Deep political crisis</w:t>
            </w:r>
          </w:p>
          <w:p w14:paraId="5C069E31" w14:textId="4737E73C" w:rsidR="00E30A71" w:rsidRPr="005D5E2E" w:rsidRDefault="00BA5162" w:rsidP="00304E5A">
            <w:pPr>
              <w:rPr>
                <w:rFonts w:ascii="Finlandica" w:hAnsi="Finlandica"/>
                <w:sz w:val="18"/>
                <w:szCs w:val="18"/>
                <w:lang w:val="en-GB"/>
              </w:rPr>
            </w:pPr>
            <w:r w:rsidRPr="005D5E2E">
              <w:rPr>
                <w:rFonts w:ascii="Finlandica" w:hAnsi="Finlandica"/>
                <w:b/>
                <w:sz w:val="18"/>
                <w:szCs w:val="18"/>
                <w:lang w:val="en-GB"/>
              </w:rPr>
              <w:t xml:space="preserve">- </w:t>
            </w:r>
            <w:r w:rsidR="002B70E5" w:rsidRPr="005D5E2E">
              <w:rPr>
                <w:rFonts w:ascii="Finlandica" w:hAnsi="Finlandica"/>
                <w:bCs/>
                <w:sz w:val="18"/>
                <w:szCs w:val="18"/>
                <w:lang w:val="en-GB"/>
              </w:rPr>
              <w:t>Mass protests</w:t>
            </w:r>
          </w:p>
          <w:p w14:paraId="1E92CC12" w14:textId="502C0551" w:rsidR="000E439F" w:rsidRPr="005D5E2E" w:rsidRDefault="00E30A71" w:rsidP="00304E5A">
            <w:pPr>
              <w:rPr>
                <w:rFonts w:ascii="Finlandica" w:hAnsi="Finlandica"/>
                <w:sz w:val="18"/>
                <w:szCs w:val="18"/>
                <w:lang w:val="en-GB"/>
              </w:rPr>
            </w:pPr>
            <w:r w:rsidRPr="005D5E2E">
              <w:rPr>
                <w:rFonts w:ascii="Finlandica" w:hAnsi="Finlandica"/>
                <w:sz w:val="18"/>
                <w:szCs w:val="18"/>
                <w:lang w:val="en-GB"/>
              </w:rPr>
              <w:t>- Arrest of opposition forces</w:t>
            </w:r>
            <w:r w:rsidR="00FC6B16" w:rsidRPr="005D5E2E">
              <w:rPr>
                <w:rFonts w:ascii="Finlandica" w:hAnsi="Finlandica"/>
                <w:sz w:val="18"/>
                <w:szCs w:val="18"/>
                <w:lang w:val="en-GB"/>
              </w:rPr>
              <w:t>, resulting in</w:t>
            </w:r>
            <w:r w:rsidRPr="005D5E2E">
              <w:rPr>
                <w:rFonts w:ascii="Finlandica" w:hAnsi="Finlandica"/>
                <w:sz w:val="18"/>
                <w:szCs w:val="18"/>
                <w:lang w:val="en-GB"/>
              </w:rPr>
              <w:t xml:space="preserve"> political destabilisation</w:t>
            </w:r>
          </w:p>
          <w:p w14:paraId="2908B508" w14:textId="4DC09E46" w:rsidR="00C408DF" w:rsidRPr="005D5E2E" w:rsidRDefault="00C408DF" w:rsidP="00304E5A">
            <w:pPr>
              <w:rPr>
                <w:rFonts w:ascii="Finlandica" w:hAnsi="Finlandica"/>
                <w:sz w:val="18"/>
                <w:szCs w:val="18"/>
                <w:lang w:val="en-GB"/>
              </w:rPr>
            </w:pPr>
          </w:p>
        </w:tc>
      </w:tr>
      <w:tr w:rsidR="00E30A71" w:rsidRPr="005D5E2E" w14:paraId="4FE7987F" w14:textId="77777777" w:rsidTr="000761CE">
        <w:tc>
          <w:tcPr>
            <w:tcW w:w="1725" w:type="dxa"/>
          </w:tcPr>
          <w:p w14:paraId="3052E5CF" w14:textId="77777777" w:rsidR="002868BD" w:rsidRPr="005D5E2E" w:rsidRDefault="002868BD" w:rsidP="00304E5A">
            <w:pPr>
              <w:rPr>
                <w:rFonts w:ascii="Finlandica" w:hAnsi="Finlandica"/>
                <w:i/>
                <w:sz w:val="18"/>
                <w:szCs w:val="18"/>
                <w:lang w:val="en-GB"/>
              </w:rPr>
            </w:pPr>
          </w:p>
          <w:p w14:paraId="77470159" w14:textId="77777777" w:rsidR="002868BD" w:rsidRPr="005D5E2E" w:rsidRDefault="002868BD" w:rsidP="00304E5A">
            <w:pPr>
              <w:rPr>
                <w:rFonts w:ascii="Finlandica" w:hAnsi="Finlandica"/>
                <w:i/>
                <w:sz w:val="18"/>
                <w:szCs w:val="18"/>
                <w:lang w:val="en-GB"/>
              </w:rPr>
            </w:pPr>
          </w:p>
          <w:p w14:paraId="7A0BBAA6" w14:textId="77777777" w:rsidR="00737CF2" w:rsidRPr="005D5E2E" w:rsidRDefault="00737CF2" w:rsidP="00304E5A">
            <w:pPr>
              <w:rPr>
                <w:rFonts w:ascii="Finlandica" w:hAnsi="Finlandica"/>
                <w:i/>
                <w:sz w:val="18"/>
                <w:szCs w:val="18"/>
                <w:lang w:val="en-GB"/>
              </w:rPr>
            </w:pPr>
            <w:r w:rsidRPr="005D5E2E">
              <w:rPr>
                <w:rFonts w:ascii="Finlandica" w:hAnsi="Finlandica"/>
                <w:i/>
                <w:sz w:val="18"/>
                <w:szCs w:val="18"/>
                <w:lang w:val="en-GB"/>
              </w:rPr>
              <w:t>The dialogue with the EU</w:t>
            </w:r>
          </w:p>
          <w:p w14:paraId="2F047428" w14:textId="77777777" w:rsidR="00C408DF" w:rsidRPr="005D5E2E" w:rsidRDefault="00C408DF" w:rsidP="00304E5A">
            <w:pPr>
              <w:rPr>
                <w:rFonts w:ascii="Finlandica" w:hAnsi="Finlandica"/>
                <w:i/>
                <w:sz w:val="18"/>
                <w:szCs w:val="18"/>
                <w:lang w:val="en-GB"/>
              </w:rPr>
            </w:pPr>
          </w:p>
        </w:tc>
        <w:tc>
          <w:tcPr>
            <w:tcW w:w="1814" w:type="dxa"/>
          </w:tcPr>
          <w:p w14:paraId="58E8F421"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Ideali</w:t>
            </w:r>
            <w:r w:rsidR="002868BD" w:rsidRPr="005D5E2E">
              <w:rPr>
                <w:rFonts w:ascii="Finlandica" w:hAnsi="Finlandica"/>
                <w:sz w:val="18"/>
                <w:szCs w:val="18"/>
                <w:lang w:val="en-GB"/>
              </w:rPr>
              <w:t>stic</w:t>
            </w:r>
          </w:p>
          <w:p w14:paraId="7BEA6868" w14:textId="59C053DC" w:rsidR="00C408DF" w:rsidRPr="005D5E2E" w:rsidRDefault="00BA5162" w:rsidP="00304E5A">
            <w:pPr>
              <w:rPr>
                <w:rFonts w:ascii="Finlandica" w:hAnsi="Finlandica"/>
                <w:sz w:val="18"/>
                <w:szCs w:val="18"/>
                <w:lang w:val="en-GB"/>
              </w:rPr>
            </w:pPr>
            <w:r w:rsidRPr="005D5E2E">
              <w:rPr>
                <w:rFonts w:ascii="Finlandica" w:hAnsi="Finlandica"/>
                <w:sz w:val="18"/>
                <w:szCs w:val="18"/>
                <w:lang w:val="en-GB"/>
              </w:rPr>
              <w:t xml:space="preserve">- </w:t>
            </w:r>
            <w:r w:rsidR="00635457" w:rsidRPr="005D5E2E">
              <w:rPr>
                <w:rFonts w:ascii="Finlandica" w:hAnsi="Finlandica"/>
                <w:sz w:val="18"/>
                <w:szCs w:val="18"/>
                <w:lang w:val="en-GB"/>
              </w:rPr>
              <w:t>More intensive efforts in</w:t>
            </w:r>
            <w:r w:rsidRPr="005D5E2E">
              <w:rPr>
                <w:rFonts w:ascii="Finlandica" w:hAnsi="Finlandica"/>
                <w:sz w:val="18"/>
                <w:szCs w:val="18"/>
                <w:lang w:val="en-GB"/>
              </w:rPr>
              <w:t xml:space="preserve"> the EU accession process</w:t>
            </w:r>
            <w:r w:rsidR="002868BD" w:rsidRPr="005D5E2E">
              <w:rPr>
                <w:rFonts w:ascii="Finlandica" w:hAnsi="Finlandica"/>
                <w:sz w:val="18"/>
                <w:szCs w:val="18"/>
                <w:lang w:val="en-GB"/>
              </w:rPr>
              <w:t xml:space="preserve"> (opening of the first clusters)</w:t>
            </w:r>
          </w:p>
          <w:p w14:paraId="6AB4567D" w14:textId="77777777" w:rsidR="00BA5162" w:rsidRPr="005D5E2E" w:rsidRDefault="00BA5162" w:rsidP="00304E5A">
            <w:pPr>
              <w:rPr>
                <w:rFonts w:ascii="Finlandica" w:hAnsi="Finlandica"/>
                <w:sz w:val="18"/>
                <w:szCs w:val="18"/>
                <w:lang w:val="en-GB"/>
              </w:rPr>
            </w:pPr>
            <w:r w:rsidRPr="005D5E2E">
              <w:rPr>
                <w:rFonts w:ascii="Finlandica" w:hAnsi="Finlandica"/>
                <w:sz w:val="18"/>
                <w:szCs w:val="18"/>
                <w:lang w:val="en-GB"/>
              </w:rPr>
              <w:t>- Full alignment on sanctions</w:t>
            </w:r>
          </w:p>
        </w:tc>
        <w:tc>
          <w:tcPr>
            <w:tcW w:w="1843" w:type="dxa"/>
          </w:tcPr>
          <w:p w14:paraId="2366EB3A" w14:textId="77777777" w:rsidR="00C408DF" w:rsidRPr="005D5E2E" w:rsidRDefault="00BA5162" w:rsidP="00304E5A">
            <w:pPr>
              <w:rPr>
                <w:rFonts w:ascii="Finlandica" w:hAnsi="Finlandica"/>
                <w:sz w:val="18"/>
                <w:szCs w:val="18"/>
                <w:lang w:val="en-GB"/>
              </w:rPr>
            </w:pPr>
            <w:r w:rsidRPr="005D5E2E">
              <w:rPr>
                <w:rFonts w:ascii="Finlandica" w:hAnsi="Finlandica"/>
                <w:b/>
                <w:sz w:val="18"/>
                <w:szCs w:val="18"/>
                <w:lang w:val="en-GB"/>
              </w:rPr>
              <w:t xml:space="preserve">- </w:t>
            </w:r>
            <w:r w:rsidR="002868BD" w:rsidRPr="005D5E2E">
              <w:rPr>
                <w:rFonts w:ascii="Finlandica" w:hAnsi="Finlandica"/>
                <w:sz w:val="18"/>
                <w:szCs w:val="18"/>
                <w:lang w:val="en-GB"/>
              </w:rPr>
              <w:t>Optimistic</w:t>
            </w:r>
          </w:p>
          <w:p w14:paraId="3E5AE68A" w14:textId="35A17A1D" w:rsidR="002868BD" w:rsidRPr="005D5E2E" w:rsidRDefault="002868BD" w:rsidP="00304E5A">
            <w:pPr>
              <w:rPr>
                <w:rFonts w:ascii="Finlandica" w:hAnsi="Finlandica"/>
                <w:sz w:val="18"/>
                <w:szCs w:val="18"/>
                <w:lang w:val="en-GB"/>
              </w:rPr>
            </w:pPr>
            <w:r w:rsidRPr="005D5E2E">
              <w:rPr>
                <w:rFonts w:ascii="Finlandica" w:hAnsi="Finlandica"/>
                <w:sz w:val="18"/>
                <w:szCs w:val="18"/>
                <w:lang w:val="en-GB"/>
              </w:rPr>
              <w:t>- Cautious</w:t>
            </w:r>
            <w:r w:rsidR="00635457" w:rsidRPr="005D5E2E">
              <w:rPr>
                <w:rFonts w:ascii="Finlandica" w:hAnsi="Finlandica"/>
                <w:sz w:val="18"/>
                <w:szCs w:val="18"/>
                <w:lang w:val="en-GB"/>
              </w:rPr>
              <w:t xml:space="preserve"> efforts towards</w:t>
            </w:r>
            <w:r w:rsidRPr="005D5E2E">
              <w:rPr>
                <w:rFonts w:ascii="Finlandica" w:hAnsi="Finlandica"/>
                <w:sz w:val="18"/>
                <w:szCs w:val="18"/>
                <w:lang w:val="en-GB"/>
              </w:rPr>
              <w:t xml:space="preserve"> EU accession</w:t>
            </w:r>
          </w:p>
          <w:p w14:paraId="404B0723" w14:textId="77777777" w:rsidR="002868BD" w:rsidRPr="005D5E2E" w:rsidRDefault="002868BD" w:rsidP="00304E5A">
            <w:pPr>
              <w:rPr>
                <w:rFonts w:ascii="Finlandica" w:hAnsi="Finlandica"/>
                <w:sz w:val="18"/>
                <w:szCs w:val="18"/>
                <w:lang w:val="en-GB"/>
              </w:rPr>
            </w:pPr>
            <w:r w:rsidRPr="005D5E2E">
              <w:rPr>
                <w:rFonts w:ascii="Finlandica" w:hAnsi="Finlandica"/>
                <w:sz w:val="18"/>
                <w:szCs w:val="18"/>
                <w:lang w:val="en-GB"/>
              </w:rPr>
              <w:t>- Some alignment on sanctions</w:t>
            </w:r>
          </w:p>
          <w:p w14:paraId="195D9CBD" w14:textId="77777777" w:rsidR="002868BD" w:rsidRPr="005D5E2E" w:rsidRDefault="002868BD" w:rsidP="00304E5A">
            <w:pPr>
              <w:rPr>
                <w:rFonts w:ascii="Finlandica" w:hAnsi="Finlandica"/>
                <w:sz w:val="18"/>
                <w:szCs w:val="18"/>
                <w:lang w:val="en-GB"/>
              </w:rPr>
            </w:pPr>
          </w:p>
        </w:tc>
        <w:tc>
          <w:tcPr>
            <w:tcW w:w="1921" w:type="dxa"/>
          </w:tcPr>
          <w:p w14:paraId="3752BC07" w14:textId="77777777" w:rsidR="00C408DF" w:rsidRPr="005D5E2E" w:rsidRDefault="002868BD" w:rsidP="00304E5A">
            <w:pPr>
              <w:rPr>
                <w:rFonts w:ascii="Finlandica" w:hAnsi="Finlandica"/>
                <w:sz w:val="18"/>
                <w:szCs w:val="18"/>
                <w:lang w:val="en-GB"/>
              </w:rPr>
            </w:pPr>
            <w:r w:rsidRPr="005D5E2E">
              <w:rPr>
                <w:rFonts w:ascii="Finlandica" w:hAnsi="Finlandica"/>
                <w:sz w:val="18"/>
                <w:szCs w:val="18"/>
                <w:lang w:val="en-GB"/>
              </w:rPr>
              <w:t>- Pragmatic</w:t>
            </w:r>
          </w:p>
          <w:p w14:paraId="7C042950" w14:textId="77777777" w:rsidR="002868BD" w:rsidRPr="005D5E2E" w:rsidRDefault="002868BD" w:rsidP="00304E5A">
            <w:pPr>
              <w:rPr>
                <w:rFonts w:ascii="Finlandica" w:hAnsi="Finlandica"/>
                <w:sz w:val="18"/>
                <w:szCs w:val="18"/>
                <w:lang w:val="en-GB"/>
              </w:rPr>
            </w:pPr>
            <w:r w:rsidRPr="005D5E2E">
              <w:rPr>
                <w:rFonts w:ascii="Finlandica" w:hAnsi="Finlandica"/>
                <w:sz w:val="18"/>
                <w:szCs w:val="18"/>
                <w:lang w:val="en-GB"/>
              </w:rPr>
              <w:t xml:space="preserve">- </w:t>
            </w:r>
            <w:r w:rsidR="00405AB2" w:rsidRPr="005D5E2E">
              <w:rPr>
                <w:rFonts w:ascii="Finlandica" w:hAnsi="Finlandica"/>
                <w:sz w:val="18"/>
                <w:szCs w:val="18"/>
                <w:lang w:val="en-GB"/>
              </w:rPr>
              <w:t>Eurosceptical</w:t>
            </w:r>
            <w:r w:rsidRPr="005D5E2E">
              <w:rPr>
                <w:rFonts w:ascii="Finlandica" w:hAnsi="Finlandica"/>
                <w:sz w:val="18"/>
                <w:szCs w:val="18"/>
                <w:lang w:val="en-GB"/>
              </w:rPr>
              <w:t xml:space="preserve"> EU accession</w:t>
            </w:r>
            <w:proofErr w:type="gramStart"/>
            <w:r w:rsidRPr="005D5E2E">
              <w:rPr>
                <w:rFonts w:ascii="Finlandica" w:hAnsi="Finlandica"/>
                <w:sz w:val="18"/>
                <w:szCs w:val="18"/>
                <w:lang w:val="en-GB"/>
              </w:rPr>
              <w:t>/</w:t>
            </w:r>
            <w:r w:rsidR="00405AB2" w:rsidRPr="005D5E2E">
              <w:rPr>
                <w:rFonts w:ascii="Finlandica" w:hAnsi="Finlandica"/>
                <w:sz w:val="18"/>
                <w:szCs w:val="18"/>
                <w:lang w:val="en-GB"/>
              </w:rPr>
              <w:t>“</w:t>
            </w:r>
            <w:proofErr w:type="gramEnd"/>
            <w:r w:rsidR="00405AB2" w:rsidRPr="005D5E2E">
              <w:rPr>
                <w:rFonts w:ascii="Finlandica" w:hAnsi="Finlandica"/>
                <w:sz w:val="18"/>
                <w:szCs w:val="18"/>
                <w:lang w:val="en-GB"/>
              </w:rPr>
              <w:t>Serbian scenario”</w:t>
            </w:r>
          </w:p>
          <w:p w14:paraId="46B1DAEC" w14:textId="425E0C18" w:rsidR="002868BD" w:rsidRPr="005D5E2E" w:rsidRDefault="002868BD" w:rsidP="00304E5A">
            <w:pPr>
              <w:rPr>
                <w:rFonts w:ascii="Finlandica" w:hAnsi="Finlandica"/>
                <w:sz w:val="18"/>
                <w:szCs w:val="18"/>
                <w:lang w:val="en-GB"/>
              </w:rPr>
            </w:pPr>
            <w:r w:rsidRPr="005D5E2E">
              <w:rPr>
                <w:rFonts w:ascii="Finlandica" w:hAnsi="Finlandica"/>
                <w:sz w:val="18"/>
                <w:szCs w:val="18"/>
                <w:lang w:val="en-GB"/>
              </w:rPr>
              <w:t xml:space="preserve">- Gradual </w:t>
            </w:r>
            <w:r w:rsidR="00635457" w:rsidRPr="005D5E2E">
              <w:rPr>
                <w:rFonts w:ascii="Finlandica" w:hAnsi="Finlandica"/>
                <w:sz w:val="18"/>
                <w:szCs w:val="18"/>
                <w:lang w:val="en-GB"/>
              </w:rPr>
              <w:t xml:space="preserve">withdrawal </w:t>
            </w:r>
            <w:r w:rsidRPr="005D5E2E">
              <w:rPr>
                <w:rFonts w:ascii="Finlandica" w:hAnsi="Finlandica"/>
                <w:sz w:val="18"/>
                <w:szCs w:val="18"/>
                <w:lang w:val="en-GB"/>
              </w:rPr>
              <w:t>from costly sanctions</w:t>
            </w:r>
          </w:p>
          <w:p w14:paraId="30286920" w14:textId="77777777" w:rsidR="00405AB2" w:rsidRPr="005D5E2E" w:rsidRDefault="00405AB2" w:rsidP="00304E5A">
            <w:pPr>
              <w:rPr>
                <w:rFonts w:ascii="Finlandica" w:hAnsi="Finlandica"/>
                <w:sz w:val="18"/>
                <w:szCs w:val="18"/>
                <w:lang w:val="en-GB"/>
              </w:rPr>
            </w:pPr>
          </w:p>
        </w:tc>
        <w:tc>
          <w:tcPr>
            <w:tcW w:w="1713" w:type="dxa"/>
          </w:tcPr>
          <w:p w14:paraId="1955BEDA" w14:textId="5627CF32" w:rsidR="00C408DF" w:rsidRPr="005D5E2E" w:rsidRDefault="002868BD" w:rsidP="00304E5A">
            <w:pPr>
              <w:rPr>
                <w:rFonts w:ascii="Finlandica" w:hAnsi="Finlandica"/>
                <w:sz w:val="18"/>
                <w:szCs w:val="18"/>
                <w:lang w:val="en-GB"/>
              </w:rPr>
            </w:pPr>
            <w:r w:rsidRPr="005D5E2E">
              <w:rPr>
                <w:rFonts w:ascii="Finlandica" w:hAnsi="Finlandica"/>
                <w:sz w:val="18"/>
                <w:szCs w:val="18"/>
                <w:lang w:val="en-GB"/>
              </w:rPr>
              <w:t xml:space="preserve">- </w:t>
            </w:r>
            <w:r w:rsidR="00E30A71" w:rsidRPr="005D5E2E">
              <w:rPr>
                <w:rFonts w:ascii="Finlandica" w:hAnsi="Finlandica"/>
                <w:sz w:val="18"/>
                <w:szCs w:val="18"/>
                <w:lang w:val="en-GB"/>
              </w:rPr>
              <w:t>The EU’s mediation becomes necessary to resolve the political crisis between PAS and the opposition forces</w:t>
            </w:r>
          </w:p>
          <w:p w14:paraId="46A46D77" w14:textId="4F708229" w:rsidR="00E30A71" w:rsidRPr="005D5E2E" w:rsidRDefault="00E30A71" w:rsidP="00304E5A">
            <w:pPr>
              <w:rPr>
                <w:rFonts w:ascii="Finlandica" w:hAnsi="Finlandica"/>
                <w:sz w:val="18"/>
                <w:szCs w:val="18"/>
                <w:lang w:val="en-GB"/>
              </w:rPr>
            </w:pPr>
            <w:r w:rsidRPr="005D5E2E">
              <w:rPr>
                <w:rFonts w:ascii="Finlandica" w:hAnsi="Finlandica"/>
                <w:sz w:val="18"/>
                <w:szCs w:val="18"/>
                <w:lang w:val="en-GB"/>
              </w:rPr>
              <w:t>- The EU accession process is temporarily halted.</w:t>
            </w:r>
          </w:p>
          <w:p w14:paraId="2DD14242" w14:textId="1B0B9AD8" w:rsidR="00405AB2" w:rsidRPr="005D5E2E" w:rsidRDefault="00405AB2" w:rsidP="00304E5A">
            <w:pPr>
              <w:rPr>
                <w:rFonts w:ascii="Finlandica" w:hAnsi="Finlandica"/>
                <w:sz w:val="18"/>
                <w:szCs w:val="18"/>
                <w:lang w:val="en-GB"/>
              </w:rPr>
            </w:pPr>
          </w:p>
        </w:tc>
      </w:tr>
      <w:tr w:rsidR="00E30A71" w:rsidRPr="005D5E2E" w14:paraId="7673C66F" w14:textId="77777777" w:rsidTr="000761CE">
        <w:tc>
          <w:tcPr>
            <w:tcW w:w="1725" w:type="dxa"/>
          </w:tcPr>
          <w:p w14:paraId="02D214A9" w14:textId="77777777" w:rsidR="002868BD" w:rsidRPr="005D5E2E" w:rsidRDefault="002868BD" w:rsidP="00304E5A">
            <w:pPr>
              <w:rPr>
                <w:rFonts w:ascii="Finlandica" w:hAnsi="Finlandica"/>
                <w:i/>
                <w:sz w:val="18"/>
                <w:szCs w:val="18"/>
                <w:lang w:val="en-GB"/>
              </w:rPr>
            </w:pPr>
          </w:p>
          <w:p w14:paraId="506F46AC" w14:textId="77777777" w:rsidR="002868BD" w:rsidRPr="005D5E2E" w:rsidRDefault="002868BD" w:rsidP="00304E5A">
            <w:pPr>
              <w:rPr>
                <w:rFonts w:ascii="Finlandica" w:hAnsi="Finlandica"/>
                <w:i/>
                <w:sz w:val="18"/>
                <w:szCs w:val="18"/>
                <w:lang w:val="en-GB"/>
              </w:rPr>
            </w:pPr>
          </w:p>
          <w:p w14:paraId="57F725ED" w14:textId="77777777" w:rsidR="001D3974" w:rsidRPr="005D5E2E" w:rsidRDefault="001D3974" w:rsidP="00304E5A">
            <w:pPr>
              <w:rPr>
                <w:rFonts w:ascii="Finlandica" w:hAnsi="Finlandica"/>
                <w:i/>
                <w:sz w:val="18"/>
                <w:szCs w:val="18"/>
                <w:lang w:val="en-GB"/>
              </w:rPr>
            </w:pPr>
          </w:p>
          <w:p w14:paraId="3F76E617" w14:textId="77777777" w:rsidR="001D3974" w:rsidRPr="005D5E2E" w:rsidRDefault="001D3974" w:rsidP="00304E5A">
            <w:pPr>
              <w:rPr>
                <w:rFonts w:ascii="Finlandica" w:hAnsi="Finlandica"/>
                <w:i/>
                <w:sz w:val="18"/>
                <w:szCs w:val="18"/>
                <w:lang w:val="en-GB"/>
              </w:rPr>
            </w:pPr>
          </w:p>
          <w:p w14:paraId="4F65D6E6" w14:textId="77777777" w:rsidR="00B66A23" w:rsidRPr="005D5E2E" w:rsidRDefault="00B66A23" w:rsidP="00304E5A">
            <w:pPr>
              <w:rPr>
                <w:rFonts w:ascii="Finlandica" w:hAnsi="Finlandica"/>
                <w:i/>
                <w:sz w:val="18"/>
                <w:szCs w:val="18"/>
                <w:lang w:val="en-GB"/>
              </w:rPr>
            </w:pPr>
          </w:p>
          <w:p w14:paraId="10F20788" w14:textId="77777777" w:rsidR="002868BD" w:rsidRPr="005D5E2E" w:rsidRDefault="00C408DF" w:rsidP="00304E5A">
            <w:pPr>
              <w:rPr>
                <w:rFonts w:ascii="Finlandica" w:hAnsi="Finlandica"/>
                <w:i/>
                <w:sz w:val="18"/>
                <w:szCs w:val="18"/>
                <w:lang w:val="en-GB"/>
              </w:rPr>
            </w:pPr>
            <w:r w:rsidRPr="005D5E2E">
              <w:rPr>
                <w:rFonts w:ascii="Finlandica" w:hAnsi="Finlandica"/>
                <w:i/>
                <w:sz w:val="18"/>
                <w:szCs w:val="18"/>
                <w:lang w:val="en-GB"/>
              </w:rPr>
              <w:t>Transnistrian</w:t>
            </w:r>
          </w:p>
          <w:p w14:paraId="301794F2" w14:textId="77777777" w:rsidR="00C408DF" w:rsidRPr="005D5E2E" w:rsidRDefault="002868BD" w:rsidP="00304E5A">
            <w:pPr>
              <w:rPr>
                <w:rFonts w:ascii="Finlandica" w:hAnsi="Finlandica"/>
                <w:i/>
                <w:sz w:val="18"/>
                <w:szCs w:val="18"/>
                <w:lang w:val="en-GB"/>
              </w:rPr>
            </w:pPr>
            <w:r w:rsidRPr="005D5E2E">
              <w:rPr>
                <w:rFonts w:ascii="Finlandica" w:hAnsi="Finlandica"/>
                <w:i/>
                <w:sz w:val="18"/>
                <w:szCs w:val="18"/>
                <w:lang w:val="en-GB"/>
              </w:rPr>
              <w:t>s</w:t>
            </w:r>
            <w:r w:rsidR="00C408DF" w:rsidRPr="005D5E2E">
              <w:rPr>
                <w:rFonts w:ascii="Finlandica" w:hAnsi="Finlandica"/>
                <w:i/>
                <w:sz w:val="18"/>
                <w:szCs w:val="18"/>
                <w:lang w:val="en-GB"/>
              </w:rPr>
              <w:t>ettlement</w:t>
            </w:r>
          </w:p>
          <w:p w14:paraId="13B9C5A8" w14:textId="77777777" w:rsidR="002868BD" w:rsidRPr="005D5E2E" w:rsidRDefault="002868BD" w:rsidP="00304E5A">
            <w:pPr>
              <w:rPr>
                <w:rFonts w:ascii="Finlandica" w:hAnsi="Finlandica"/>
                <w:i/>
                <w:sz w:val="18"/>
                <w:szCs w:val="18"/>
                <w:lang w:val="en-GB"/>
              </w:rPr>
            </w:pPr>
          </w:p>
          <w:p w14:paraId="58E08B48" w14:textId="77777777" w:rsidR="002868BD" w:rsidRPr="005D5E2E" w:rsidRDefault="002868BD" w:rsidP="00304E5A">
            <w:pPr>
              <w:rPr>
                <w:rFonts w:ascii="Finlandica" w:hAnsi="Finlandica"/>
                <w:i/>
                <w:sz w:val="18"/>
                <w:szCs w:val="18"/>
                <w:lang w:val="en-GB"/>
              </w:rPr>
            </w:pPr>
          </w:p>
        </w:tc>
        <w:tc>
          <w:tcPr>
            <w:tcW w:w="1814" w:type="dxa"/>
          </w:tcPr>
          <w:p w14:paraId="394C2D69" w14:textId="5DB88CC5" w:rsidR="00C408DF" w:rsidRPr="005D5E2E" w:rsidRDefault="00405AB2" w:rsidP="00304E5A">
            <w:pPr>
              <w:rPr>
                <w:rFonts w:ascii="Finlandica" w:hAnsi="Finlandica"/>
                <w:sz w:val="18"/>
                <w:szCs w:val="18"/>
                <w:lang w:val="en-GB"/>
              </w:rPr>
            </w:pPr>
            <w:r w:rsidRPr="005D5E2E">
              <w:rPr>
                <w:rFonts w:ascii="Finlandica" w:hAnsi="Finlandica"/>
                <w:b/>
                <w:sz w:val="18"/>
                <w:szCs w:val="18"/>
                <w:lang w:val="en-GB"/>
              </w:rPr>
              <w:t xml:space="preserve">- </w:t>
            </w:r>
            <w:r w:rsidRPr="005D5E2E">
              <w:rPr>
                <w:rFonts w:ascii="Finlandica" w:hAnsi="Finlandica"/>
                <w:sz w:val="18"/>
                <w:szCs w:val="18"/>
                <w:lang w:val="en-GB"/>
              </w:rPr>
              <w:t xml:space="preserve">Customs rules </w:t>
            </w:r>
            <w:r w:rsidR="00635457" w:rsidRPr="005D5E2E">
              <w:rPr>
                <w:rFonts w:ascii="Finlandica" w:hAnsi="Finlandica"/>
                <w:sz w:val="18"/>
                <w:szCs w:val="18"/>
                <w:lang w:val="en-GB"/>
              </w:rPr>
              <w:t xml:space="preserve">standardization </w:t>
            </w:r>
            <w:r w:rsidRPr="005D5E2E">
              <w:rPr>
                <w:rFonts w:ascii="Finlandica" w:hAnsi="Finlandica"/>
                <w:sz w:val="18"/>
                <w:szCs w:val="18"/>
                <w:lang w:val="en-GB"/>
              </w:rPr>
              <w:t>and energy supply control through legal and infrastructure leverage</w:t>
            </w:r>
          </w:p>
          <w:p w14:paraId="3A76F055" w14:textId="77777777" w:rsidR="00405AB2" w:rsidRPr="005D5E2E" w:rsidRDefault="00405AB2" w:rsidP="00304E5A">
            <w:pPr>
              <w:rPr>
                <w:rFonts w:ascii="Finlandica" w:hAnsi="Finlandica"/>
                <w:sz w:val="18"/>
                <w:szCs w:val="18"/>
                <w:lang w:val="en-GB"/>
              </w:rPr>
            </w:pPr>
            <w:r w:rsidRPr="005D5E2E">
              <w:rPr>
                <w:rFonts w:ascii="Finlandica" w:hAnsi="Finlandica"/>
                <w:sz w:val="18"/>
                <w:szCs w:val="18"/>
                <w:lang w:val="en-GB"/>
              </w:rPr>
              <w:t>- The EU gradually replaces other international organizations</w:t>
            </w:r>
          </w:p>
          <w:p w14:paraId="7FEEC8E3" w14:textId="77777777" w:rsidR="00405AB2" w:rsidRPr="005D5E2E" w:rsidRDefault="00405AB2" w:rsidP="00304E5A">
            <w:pPr>
              <w:rPr>
                <w:rFonts w:ascii="Finlandica" w:hAnsi="Finlandica"/>
                <w:sz w:val="18"/>
                <w:szCs w:val="18"/>
                <w:lang w:val="en-GB"/>
              </w:rPr>
            </w:pPr>
            <w:r w:rsidRPr="005D5E2E">
              <w:rPr>
                <w:rFonts w:ascii="Finlandica" w:hAnsi="Finlandica"/>
                <w:sz w:val="18"/>
                <w:szCs w:val="18"/>
                <w:lang w:val="en-GB"/>
              </w:rPr>
              <w:t>- “5+2” format frozen</w:t>
            </w:r>
          </w:p>
        </w:tc>
        <w:tc>
          <w:tcPr>
            <w:tcW w:w="1843" w:type="dxa"/>
          </w:tcPr>
          <w:p w14:paraId="069DAEC5" w14:textId="0BFD43BA" w:rsidR="00C408DF" w:rsidRPr="005D5E2E" w:rsidRDefault="00405AB2" w:rsidP="00304E5A">
            <w:pPr>
              <w:rPr>
                <w:rFonts w:ascii="Finlandica" w:hAnsi="Finlandica"/>
                <w:sz w:val="18"/>
                <w:szCs w:val="18"/>
                <w:lang w:val="en-GB"/>
              </w:rPr>
            </w:pPr>
            <w:r w:rsidRPr="005D5E2E">
              <w:rPr>
                <w:rFonts w:ascii="Finlandica" w:hAnsi="Finlandica"/>
                <w:sz w:val="18"/>
                <w:szCs w:val="18"/>
                <w:lang w:val="en-GB"/>
              </w:rPr>
              <w:t>- Softening of reintegration policies through growing sectoral dialogue</w:t>
            </w:r>
          </w:p>
          <w:p w14:paraId="6A466A3F" w14:textId="77777777" w:rsidR="00405AB2" w:rsidRPr="005D5E2E" w:rsidRDefault="00405AB2" w:rsidP="00304E5A">
            <w:pPr>
              <w:rPr>
                <w:rFonts w:ascii="Finlandica" w:hAnsi="Finlandica"/>
                <w:sz w:val="18"/>
                <w:szCs w:val="18"/>
                <w:lang w:val="en-GB"/>
              </w:rPr>
            </w:pPr>
            <w:r w:rsidRPr="005D5E2E">
              <w:rPr>
                <w:rFonts w:ascii="Finlandica" w:hAnsi="Finlandica"/>
                <w:sz w:val="18"/>
                <w:szCs w:val="18"/>
                <w:lang w:val="en-GB"/>
              </w:rPr>
              <w:t>- More politically unconditioned support from the EU</w:t>
            </w:r>
          </w:p>
          <w:p w14:paraId="2A66D2F2" w14:textId="0E1BE81A" w:rsidR="00405AB2" w:rsidRPr="005D5E2E" w:rsidRDefault="00405AB2" w:rsidP="00304E5A">
            <w:pPr>
              <w:rPr>
                <w:rFonts w:ascii="Finlandica" w:hAnsi="Finlandica"/>
                <w:sz w:val="18"/>
                <w:szCs w:val="18"/>
                <w:lang w:val="en-GB"/>
              </w:rPr>
            </w:pPr>
            <w:r w:rsidRPr="005D5E2E">
              <w:rPr>
                <w:rFonts w:ascii="Finlandica" w:hAnsi="Finlandica"/>
                <w:sz w:val="18"/>
                <w:szCs w:val="18"/>
                <w:lang w:val="en-GB"/>
              </w:rPr>
              <w:t xml:space="preserve">-  </w:t>
            </w:r>
            <w:r w:rsidR="00635457" w:rsidRPr="005D5E2E">
              <w:rPr>
                <w:rFonts w:ascii="Finlandica" w:hAnsi="Finlandica"/>
                <w:sz w:val="18"/>
                <w:szCs w:val="18"/>
                <w:lang w:val="en-GB"/>
              </w:rPr>
              <w:t xml:space="preserve">gradual unfreezing of </w:t>
            </w:r>
            <w:r w:rsidRPr="005D5E2E">
              <w:rPr>
                <w:rFonts w:ascii="Finlandica" w:hAnsi="Finlandica"/>
                <w:sz w:val="18"/>
                <w:szCs w:val="18"/>
                <w:lang w:val="en-GB"/>
              </w:rPr>
              <w:t xml:space="preserve">“5+2” format </w:t>
            </w:r>
          </w:p>
        </w:tc>
        <w:tc>
          <w:tcPr>
            <w:tcW w:w="1921" w:type="dxa"/>
          </w:tcPr>
          <w:p w14:paraId="45B76282" w14:textId="77777777" w:rsidR="00C408DF" w:rsidRPr="005D5E2E" w:rsidRDefault="001D3974" w:rsidP="00304E5A">
            <w:pPr>
              <w:rPr>
                <w:rFonts w:ascii="Finlandica" w:hAnsi="Finlandica"/>
                <w:sz w:val="18"/>
                <w:szCs w:val="18"/>
                <w:lang w:val="en-GB"/>
              </w:rPr>
            </w:pPr>
            <w:r w:rsidRPr="005D5E2E">
              <w:rPr>
                <w:rFonts w:ascii="Finlandica" w:hAnsi="Finlandica"/>
                <w:sz w:val="18"/>
                <w:szCs w:val="18"/>
                <w:lang w:val="en-GB"/>
              </w:rPr>
              <w:t>- Gradual removal of customs restrictions and restoring of the Russian gas supply</w:t>
            </w:r>
          </w:p>
          <w:p w14:paraId="274AF1D7" w14:textId="5FA3E364" w:rsidR="001D3974" w:rsidRPr="005D5E2E" w:rsidRDefault="001D3974" w:rsidP="00304E5A">
            <w:pPr>
              <w:rPr>
                <w:rFonts w:ascii="Finlandica" w:hAnsi="Finlandica"/>
                <w:sz w:val="18"/>
                <w:szCs w:val="18"/>
                <w:lang w:val="en-GB"/>
              </w:rPr>
            </w:pPr>
            <w:r w:rsidRPr="005D5E2E">
              <w:rPr>
                <w:rFonts w:ascii="Finlandica" w:hAnsi="Finlandica"/>
                <w:sz w:val="18"/>
                <w:szCs w:val="18"/>
                <w:lang w:val="en-GB"/>
              </w:rPr>
              <w:t>- relaunch of the “5+2” format with equal participation of the EU and other actors, primarily Russia</w:t>
            </w:r>
          </w:p>
        </w:tc>
        <w:tc>
          <w:tcPr>
            <w:tcW w:w="1713" w:type="dxa"/>
          </w:tcPr>
          <w:p w14:paraId="25061C2E" w14:textId="394C8161" w:rsidR="001D3974" w:rsidRPr="005D5E2E" w:rsidRDefault="00E30A71" w:rsidP="00304E5A">
            <w:pPr>
              <w:rPr>
                <w:rFonts w:ascii="Finlandica" w:hAnsi="Finlandica"/>
                <w:b/>
                <w:sz w:val="18"/>
                <w:szCs w:val="18"/>
                <w:highlight w:val="yellow"/>
                <w:lang w:val="en-GB"/>
              </w:rPr>
            </w:pPr>
            <w:r w:rsidRPr="005D5E2E">
              <w:rPr>
                <w:rFonts w:ascii="Finlandica" w:hAnsi="Finlandica"/>
                <w:sz w:val="18"/>
                <w:szCs w:val="18"/>
                <w:lang w:val="en-GB"/>
              </w:rPr>
              <w:t>- Due to instability in Chisinau, the Transnistrian conflict may attract increasing attention from Ukraine, which sees it as a Russian enclave.</w:t>
            </w:r>
          </w:p>
        </w:tc>
      </w:tr>
      <w:tr w:rsidR="00E30A71" w:rsidRPr="005D5E2E" w14:paraId="64A7B8FA" w14:textId="77777777" w:rsidTr="000761CE">
        <w:tc>
          <w:tcPr>
            <w:tcW w:w="1725" w:type="dxa"/>
          </w:tcPr>
          <w:p w14:paraId="52907EBB" w14:textId="77777777" w:rsidR="002868BD" w:rsidRPr="005D5E2E" w:rsidRDefault="002868BD" w:rsidP="00304E5A">
            <w:pPr>
              <w:rPr>
                <w:rFonts w:ascii="Finlandica" w:hAnsi="Finlandica"/>
                <w:i/>
                <w:sz w:val="18"/>
                <w:szCs w:val="18"/>
                <w:lang w:val="en-GB"/>
              </w:rPr>
            </w:pPr>
          </w:p>
          <w:p w14:paraId="0C5AAB78" w14:textId="77777777" w:rsidR="002868BD" w:rsidRPr="005D5E2E" w:rsidRDefault="002868BD" w:rsidP="00304E5A">
            <w:pPr>
              <w:rPr>
                <w:rFonts w:ascii="Finlandica" w:hAnsi="Finlandica"/>
                <w:i/>
                <w:sz w:val="18"/>
                <w:szCs w:val="18"/>
                <w:lang w:val="en-GB"/>
              </w:rPr>
            </w:pPr>
          </w:p>
          <w:p w14:paraId="0D70E4C7" w14:textId="77777777" w:rsidR="002868BD" w:rsidRPr="005D5E2E" w:rsidRDefault="00C408DF" w:rsidP="00304E5A">
            <w:pPr>
              <w:rPr>
                <w:rFonts w:ascii="Finlandica" w:hAnsi="Finlandica"/>
                <w:i/>
                <w:sz w:val="18"/>
                <w:szCs w:val="18"/>
                <w:lang w:val="en-GB"/>
              </w:rPr>
            </w:pPr>
            <w:r w:rsidRPr="005D5E2E">
              <w:rPr>
                <w:rFonts w:ascii="Finlandica" w:hAnsi="Finlandica"/>
                <w:i/>
                <w:sz w:val="18"/>
                <w:szCs w:val="18"/>
                <w:lang w:val="en-GB"/>
              </w:rPr>
              <w:t>Relations with</w:t>
            </w:r>
          </w:p>
          <w:p w14:paraId="3F055307" w14:textId="77777777" w:rsidR="00C408DF" w:rsidRPr="005D5E2E" w:rsidRDefault="00C408DF" w:rsidP="00304E5A">
            <w:pPr>
              <w:rPr>
                <w:rFonts w:ascii="Finlandica" w:hAnsi="Finlandica"/>
                <w:i/>
                <w:sz w:val="18"/>
                <w:szCs w:val="18"/>
                <w:lang w:val="en-GB"/>
              </w:rPr>
            </w:pPr>
            <w:r w:rsidRPr="005D5E2E">
              <w:rPr>
                <w:rFonts w:ascii="Finlandica" w:hAnsi="Finlandica"/>
                <w:i/>
                <w:sz w:val="18"/>
                <w:szCs w:val="18"/>
                <w:lang w:val="en-GB"/>
              </w:rPr>
              <w:t>Russia</w:t>
            </w:r>
          </w:p>
          <w:p w14:paraId="4A4EF7E1" w14:textId="77777777" w:rsidR="002868BD" w:rsidRPr="005D5E2E" w:rsidRDefault="002868BD" w:rsidP="00304E5A">
            <w:pPr>
              <w:rPr>
                <w:rFonts w:ascii="Finlandica" w:hAnsi="Finlandica"/>
                <w:i/>
                <w:sz w:val="18"/>
                <w:szCs w:val="18"/>
                <w:lang w:val="en-GB"/>
              </w:rPr>
            </w:pPr>
          </w:p>
          <w:p w14:paraId="52883F64" w14:textId="77777777" w:rsidR="001D3974" w:rsidRPr="005D5E2E" w:rsidRDefault="001D3974" w:rsidP="00304E5A">
            <w:pPr>
              <w:rPr>
                <w:rFonts w:ascii="Finlandica" w:hAnsi="Finlandica"/>
                <w:i/>
                <w:sz w:val="18"/>
                <w:szCs w:val="18"/>
                <w:lang w:val="en-GB"/>
              </w:rPr>
            </w:pPr>
          </w:p>
        </w:tc>
        <w:tc>
          <w:tcPr>
            <w:tcW w:w="1814" w:type="dxa"/>
          </w:tcPr>
          <w:p w14:paraId="4FF4B233" w14:textId="77777777" w:rsidR="00C408DF" w:rsidRPr="005D5E2E" w:rsidRDefault="001D3974" w:rsidP="00304E5A">
            <w:pPr>
              <w:rPr>
                <w:rFonts w:ascii="Finlandica" w:hAnsi="Finlandica"/>
                <w:sz w:val="18"/>
                <w:szCs w:val="18"/>
                <w:lang w:val="en-GB"/>
              </w:rPr>
            </w:pPr>
            <w:r w:rsidRPr="005D5E2E">
              <w:rPr>
                <w:rFonts w:ascii="Finlandica" w:hAnsi="Finlandica"/>
                <w:sz w:val="18"/>
                <w:szCs w:val="18"/>
                <w:lang w:val="en-GB"/>
              </w:rPr>
              <w:t xml:space="preserve">- </w:t>
            </w:r>
            <w:r w:rsidR="00E42771" w:rsidRPr="005D5E2E">
              <w:rPr>
                <w:rFonts w:ascii="Finlandica" w:hAnsi="Finlandica"/>
                <w:sz w:val="18"/>
                <w:szCs w:val="18"/>
                <w:lang w:val="en-GB"/>
              </w:rPr>
              <w:t>Unfriendly</w:t>
            </w:r>
          </w:p>
          <w:p w14:paraId="79652451" w14:textId="1B7356E7" w:rsidR="001D3974" w:rsidRPr="005D5E2E" w:rsidRDefault="001D3974" w:rsidP="00304E5A">
            <w:pPr>
              <w:rPr>
                <w:rFonts w:ascii="Finlandica" w:hAnsi="Finlandica"/>
                <w:sz w:val="18"/>
                <w:szCs w:val="18"/>
                <w:lang w:val="en-GB"/>
              </w:rPr>
            </w:pPr>
            <w:r w:rsidRPr="005D5E2E">
              <w:rPr>
                <w:rFonts w:ascii="Finlandica" w:hAnsi="Finlandica"/>
                <w:sz w:val="18"/>
                <w:szCs w:val="18"/>
                <w:lang w:val="en-GB"/>
              </w:rPr>
              <w:t xml:space="preserve">- Sanctions policy synchronized to </w:t>
            </w:r>
            <w:r w:rsidR="00635457" w:rsidRPr="005D5E2E">
              <w:rPr>
                <w:rFonts w:ascii="Finlandica" w:hAnsi="Finlandica"/>
                <w:sz w:val="18"/>
                <w:szCs w:val="18"/>
                <w:lang w:val="en-GB"/>
              </w:rPr>
              <w:t xml:space="preserve">those of the </w:t>
            </w:r>
            <w:r w:rsidRPr="005D5E2E">
              <w:rPr>
                <w:rFonts w:ascii="Finlandica" w:hAnsi="Finlandica"/>
                <w:sz w:val="18"/>
                <w:szCs w:val="18"/>
                <w:lang w:val="en-GB"/>
              </w:rPr>
              <w:t>EU and Ukraine</w:t>
            </w:r>
          </w:p>
        </w:tc>
        <w:tc>
          <w:tcPr>
            <w:tcW w:w="1843" w:type="dxa"/>
          </w:tcPr>
          <w:p w14:paraId="382F36CE" w14:textId="77777777" w:rsidR="00C408DF" w:rsidRPr="005D5E2E" w:rsidRDefault="001D3974" w:rsidP="00304E5A">
            <w:pPr>
              <w:rPr>
                <w:rFonts w:ascii="Finlandica" w:hAnsi="Finlandica"/>
                <w:sz w:val="18"/>
                <w:szCs w:val="18"/>
                <w:lang w:val="en-GB"/>
              </w:rPr>
            </w:pPr>
            <w:r w:rsidRPr="005D5E2E">
              <w:rPr>
                <w:rFonts w:ascii="Finlandica" w:hAnsi="Finlandica"/>
                <w:sz w:val="18"/>
                <w:szCs w:val="18"/>
                <w:lang w:val="en-GB"/>
              </w:rPr>
              <w:t xml:space="preserve">- </w:t>
            </w:r>
            <w:r w:rsidR="00E42771" w:rsidRPr="005D5E2E">
              <w:rPr>
                <w:rFonts w:ascii="Finlandica" w:hAnsi="Finlandica"/>
                <w:sz w:val="18"/>
                <w:szCs w:val="18"/>
                <w:lang w:val="en-GB"/>
              </w:rPr>
              <w:t>Certain degree of antagonism</w:t>
            </w:r>
          </w:p>
          <w:p w14:paraId="06564E96" w14:textId="77777777" w:rsidR="001D3974" w:rsidRPr="005D5E2E" w:rsidRDefault="001D3974" w:rsidP="00304E5A">
            <w:pPr>
              <w:rPr>
                <w:rFonts w:ascii="Finlandica" w:hAnsi="Finlandica"/>
                <w:sz w:val="18"/>
                <w:szCs w:val="18"/>
                <w:lang w:val="en-GB"/>
              </w:rPr>
            </w:pPr>
            <w:r w:rsidRPr="005D5E2E">
              <w:rPr>
                <w:rFonts w:ascii="Finlandica" w:hAnsi="Finlandica"/>
                <w:sz w:val="18"/>
                <w:szCs w:val="18"/>
                <w:lang w:val="en-GB"/>
              </w:rPr>
              <w:t xml:space="preserve">- </w:t>
            </w:r>
            <w:r w:rsidR="00E42771" w:rsidRPr="005D5E2E">
              <w:rPr>
                <w:rFonts w:ascii="Finlandica" w:hAnsi="Finlandica"/>
                <w:sz w:val="18"/>
                <w:szCs w:val="18"/>
                <w:lang w:val="en-GB"/>
              </w:rPr>
              <w:t>Sanctions revised, but overall maintained</w:t>
            </w:r>
          </w:p>
        </w:tc>
        <w:tc>
          <w:tcPr>
            <w:tcW w:w="1921" w:type="dxa"/>
          </w:tcPr>
          <w:p w14:paraId="38118A7D" w14:textId="77777777" w:rsidR="00E42771" w:rsidRPr="005D5E2E" w:rsidRDefault="00E42771" w:rsidP="00304E5A">
            <w:pPr>
              <w:rPr>
                <w:rFonts w:ascii="Finlandica" w:hAnsi="Finlandica"/>
                <w:sz w:val="18"/>
                <w:szCs w:val="18"/>
                <w:lang w:val="en-GB"/>
              </w:rPr>
            </w:pPr>
            <w:r w:rsidRPr="005D5E2E">
              <w:rPr>
                <w:rFonts w:ascii="Finlandica" w:hAnsi="Finlandica"/>
                <w:sz w:val="18"/>
                <w:szCs w:val="18"/>
                <w:lang w:val="en-GB"/>
              </w:rPr>
              <w:t>- Friendly</w:t>
            </w:r>
          </w:p>
          <w:p w14:paraId="13FAA784" w14:textId="35DB578F" w:rsidR="00C408DF" w:rsidRPr="005D5E2E" w:rsidRDefault="00E42771" w:rsidP="00304E5A">
            <w:pPr>
              <w:rPr>
                <w:rFonts w:ascii="Finlandica" w:hAnsi="Finlandica"/>
                <w:sz w:val="18"/>
                <w:szCs w:val="18"/>
                <w:lang w:val="en-GB"/>
              </w:rPr>
            </w:pPr>
            <w:r w:rsidRPr="005D5E2E">
              <w:rPr>
                <w:rFonts w:ascii="Finlandica" w:hAnsi="Finlandica"/>
                <w:sz w:val="18"/>
                <w:szCs w:val="18"/>
                <w:lang w:val="en-GB"/>
              </w:rPr>
              <w:t xml:space="preserve">- Sanctions are </w:t>
            </w:r>
            <w:r w:rsidR="00635457" w:rsidRPr="005D5E2E">
              <w:rPr>
                <w:rFonts w:ascii="Finlandica" w:hAnsi="Finlandica"/>
                <w:sz w:val="18"/>
                <w:szCs w:val="18"/>
                <w:lang w:val="en-GB"/>
              </w:rPr>
              <w:t xml:space="preserve">lifted to secure </w:t>
            </w:r>
            <w:r w:rsidRPr="005D5E2E">
              <w:rPr>
                <w:rFonts w:ascii="Finlandica" w:hAnsi="Finlandica"/>
                <w:sz w:val="18"/>
                <w:szCs w:val="18"/>
                <w:lang w:val="en-GB"/>
              </w:rPr>
              <w:t>geoeconomic benefits</w:t>
            </w:r>
          </w:p>
          <w:p w14:paraId="11F93F15" w14:textId="77777777" w:rsidR="00E42771" w:rsidRPr="005D5E2E" w:rsidRDefault="00E42771" w:rsidP="00304E5A">
            <w:pPr>
              <w:rPr>
                <w:rFonts w:ascii="Finlandica" w:hAnsi="Finlandica"/>
                <w:b/>
                <w:sz w:val="18"/>
                <w:szCs w:val="18"/>
                <w:lang w:val="en-GB"/>
              </w:rPr>
            </w:pPr>
            <w:r w:rsidRPr="005D5E2E">
              <w:rPr>
                <w:rFonts w:ascii="Finlandica" w:hAnsi="Finlandica"/>
                <w:sz w:val="18"/>
                <w:szCs w:val="18"/>
                <w:lang w:val="en-GB"/>
              </w:rPr>
              <w:t>- Political and sectoral dialogue resumed</w:t>
            </w:r>
          </w:p>
        </w:tc>
        <w:tc>
          <w:tcPr>
            <w:tcW w:w="1713" w:type="dxa"/>
          </w:tcPr>
          <w:p w14:paraId="67CDFE75" w14:textId="757CF372" w:rsidR="00E42771" w:rsidRPr="005D5E2E" w:rsidRDefault="00E30A71" w:rsidP="00304E5A">
            <w:pPr>
              <w:rPr>
                <w:rFonts w:ascii="Finlandica" w:hAnsi="Finlandica"/>
                <w:b/>
                <w:sz w:val="18"/>
                <w:szCs w:val="18"/>
                <w:highlight w:val="yellow"/>
                <w:lang w:val="en-GB"/>
              </w:rPr>
            </w:pPr>
            <w:r w:rsidRPr="005D5E2E">
              <w:rPr>
                <w:rFonts w:ascii="Finlandica" w:hAnsi="Finlandica"/>
                <w:sz w:val="18"/>
                <w:szCs w:val="18"/>
                <w:lang w:val="en-GB"/>
              </w:rPr>
              <w:t>- Russia will provide informational support to opposition forces against PAS and the EU mediation intervention.</w:t>
            </w:r>
          </w:p>
        </w:tc>
      </w:tr>
    </w:tbl>
    <w:p w14:paraId="00193B89" w14:textId="77777777" w:rsidR="005D5E2E" w:rsidRDefault="005D5E2E" w:rsidP="00304E5A">
      <w:pPr>
        <w:pStyle w:val="Beschriftung"/>
        <w:rPr>
          <w:rFonts w:ascii="Finlandica" w:hAnsi="Finlandica"/>
          <w:lang w:val="en-GB"/>
        </w:rPr>
      </w:pPr>
    </w:p>
    <w:p w14:paraId="11702CEF" w14:textId="32C30EBD" w:rsidR="00C408DF" w:rsidRPr="00FD2760" w:rsidRDefault="000343C8" w:rsidP="00304E5A">
      <w:pPr>
        <w:pStyle w:val="Beschriftung"/>
        <w:rPr>
          <w:rFonts w:ascii="Finlandica" w:hAnsi="Finlandica"/>
          <w:lang w:val="en-GB"/>
        </w:rPr>
      </w:pPr>
      <w:r w:rsidRPr="00FD2760">
        <w:rPr>
          <w:rFonts w:ascii="Finlandica" w:hAnsi="Finlandica"/>
          <w:lang w:val="en-GB"/>
        </w:rPr>
        <w:t>Source: Author’s estimates derived from the scenario-building methodology</w:t>
      </w:r>
    </w:p>
    <w:sectPr w:rsidR="00C408DF" w:rsidRPr="00FD2760" w:rsidSect="00F9205A">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92104" w14:textId="77777777" w:rsidR="008E3504" w:rsidRDefault="008E3504" w:rsidP="00FA50CE">
      <w:r>
        <w:separator/>
      </w:r>
    </w:p>
  </w:endnote>
  <w:endnote w:type="continuationSeparator" w:id="0">
    <w:p w14:paraId="7BB25D53" w14:textId="77777777" w:rsidR="008E3504" w:rsidRDefault="008E3504" w:rsidP="00FA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inlandica">
    <w:panose1 w:val="00000000000000000000"/>
    <w:charset w:val="00"/>
    <w:family w:val="auto"/>
    <w:pitch w:val="variable"/>
    <w:sig w:usb0="A00002FF" w:usb1="4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36851781"/>
      <w:docPartObj>
        <w:docPartGallery w:val="Page Numbers (Bottom of Page)"/>
        <w:docPartUnique/>
      </w:docPartObj>
    </w:sdtPr>
    <w:sdtContent>
      <w:p w14:paraId="28034002" w14:textId="77777777" w:rsidR="00FA50CE" w:rsidRDefault="00FA50CE" w:rsidP="005A2AB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FBB4603" w14:textId="77777777" w:rsidR="00FA50CE" w:rsidRDefault="00FA50CE" w:rsidP="00FA50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32337115"/>
      <w:docPartObj>
        <w:docPartGallery w:val="Page Numbers (Bottom of Page)"/>
        <w:docPartUnique/>
      </w:docPartObj>
    </w:sdtPr>
    <w:sdtContent>
      <w:p w14:paraId="4B5D683A" w14:textId="77777777" w:rsidR="00FA50CE" w:rsidRDefault="00FA50CE" w:rsidP="005A2AB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974644B" w14:textId="77777777" w:rsidR="00FA50CE" w:rsidRDefault="00FA50CE" w:rsidP="00FA50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4D1F" w14:textId="77777777" w:rsidR="008E3504" w:rsidRDefault="008E3504" w:rsidP="00FA50CE">
      <w:r>
        <w:separator/>
      </w:r>
    </w:p>
  </w:footnote>
  <w:footnote w:type="continuationSeparator" w:id="0">
    <w:p w14:paraId="1CC87873" w14:textId="77777777" w:rsidR="008E3504" w:rsidRDefault="008E3504" w:rsidP="00FA50CE">
      <w:r>
        <w:continuationSeparator/>
      </w:r>
    </w:p>
  </w:footnote>
  <w:footnote w:id="1">
    <w:p w14:paraId="0E255A2B" w14:textId="62778706" w:rsidR="00271836" w:rsidRPr="00E256CF" w:rsidRDefault="00271836">
      <w:pPr>
        <w:pStyle w:val="Funotentext"/>
        <w:rPr>
          <w:lang w:val="en-US"/>
        </w:rPr>
      </w:pPr>
      <w:r>
        <w:rPr>
          <w:rStyle w:val="Funotenzeichen"/>
        </w:rPr>
        <w:footnoteRef/>
      </w:r>
      <w:r w:rsidRPr="00E256CF">
        <w:rPr>
          <w:lang w:val="en-US"/>
        </w:rPr>
        <w:t xml:space="preserve"> </w:t>
      </w:r>
      <w:r w:rsidR="002D4936" w:rsidRPr="002D4936">
        <w:rPr>
          <w:lang w:val="en-US"/>
        </w:rPr>
        <w:t>On 6 December, Romania's Constitutional Court invalidated the results of the first round of the presidential election and cancelled the second round of voting, in which the sovereigntist populist independent candidate Călin Georgescu was perceived as having better chances to win against the candidate of the Save Romania Union (USR), Elena Lasconi. The Court’s decision cited Russian interference through the TikTok platform.</w:t>
      </w:r>
      <w:r w:rsidR="002D4936">
        <w:rPr>
          <w:lang w:val="en-US"/>
        </w:rPr>
        <w:t xml:space="preserve"> </w:t>
      </w:r>
      <w:r w:rsidR="002D4936" w:rsidRPr="002D4936">
        <w:rPr>
          <w:lang w:val="en-US"/>
        </w:rPr>
        <w:t>https://www.robert-schuman.eu/en/monitor/6410-cancellation-of-the-vote</w:t>
      </w:r>
    </w:p>
  </w:footnote>
  <w:footnote w:id="2">
    <w:p w14:paraId="356C9132" w14:textId="4A2E35F1" w:rsidR="00884B55" w:rsidRPr="004250C7" w:rsidRDefault="00884B55">
      <w:pPr>
        <w:pStyle w:val="Funotentext"/>
        <w:rPr>
          <w:lang w:val="en-US"/>
        </w:rPr>
      </w:pPr>
      <w:r>
        <w:rPr>
          <w:rStyle w:val="Funotenzeichen"/>
        </w:rPr>
        <w:footnoteRef/>
      </w:r>
      <w:r w:rsidRPr="006877D3">
        <w:rPr>
          <w:lang w:val="en-US"/>
        </w:rPr>
        <w:t xml:space="preserve"> </w:t>
      </w:r>
      <w:r w:rsidR="004250C7" w:rsidRPr="004250C7">
        <w:rPr>
          <w:lang w:val="en"/>
        </w:rPr>
        <w:t>Victoria Cazacu</w:t>
      </w:r>
      <w:r w:rsidR="004250C7">
        <w:rPr>
          <w:lang w:val="en-US"/>
        </w:rPr>
        <w:t xml:space="preserve">, </w:t>
      </w:r>
      <w:hyperlink r:id="rId1" w:history="1">
        <w:r w:rsidR="004250C7" w:rsidRPr="006877D3">
          <w:rPr>
            <w:rStyle w:val="Hyperlink"/>
            <w:lang w:val="en-US"/>
          </w:rPr>
          <w:t>https://moldova1.md/p/26783/igor-grosu-a-cerut-demisia-unei-deputate-pas-a-carei-fiica-este-vizata-intr-un-dosar-de-coruptie</w:t>
        </w:r>
      </w:hyperlink>
      <w:r w:rsidR="00BD523A" w:rsidRPr="008F4EE9">
        <w:rPr>
          <w:lang w:val="en-US"/>
        </w:rPr>
        <w:t>,</w:t>
      </w:r>
      <w:r w:rsidR="004250C7">
        <w:rPr>
          <w:lang w:val="en-US"/>
        </w:rPr>
        <w:t xml:space="preserve"> and </w:t>
      </w:r>
      <w:r w:rsidR="004250C7" w:rsidRPr="004250C7">
        <w:rPr>
          <w:lang w:val="en-US"/>
        </w:rPr>
        <w:t>Olesea Stamate</w:t>
      </w:r>
      <w:r w:rsidR="004250C7">
        <w:rPr>
          <w:lang w:val="en-US"/>
        </w:rPr>
        <w:t>,</w:t>
      </w:r>
      <w:r w:rsidR="004250C7" w:rsidRPr="004250C7">
        <w:rPr>
          <w:lang w:val="en-US"/>
        </w:rPr>
        <w:t xml:space="preserve"> </w:t>
      </w:r>
      <w:r w:rsidR="004250C7" w:rsidRPr="006877D3">
        <w:rPr>
          <w:lang w:val="en-US"/>
        </w:rPr>
        <w:t>https://moldova.europalibera.org/a/olesea-stamate-exclusa-din-randurile-pas-din-cauza-amendamentelor-aduse-legii-amnistiei/33373533.html</w:t>
      </w:r>
    </w:p>
  </w:footnote>
  <w:footnote w:id="3">
    <w:p w14:paraId="3AFA7502" w14:textId="77777777" w:rsidR="0096105E" w:rsidRPr="0096105E" w:rsidRDefault="0096105E">
      <w:pPr>
        <w:pStyle w:val="Funotentext"/>
        <w:rPr>
          <w:lang w:val="en-US"/>
        </w:rPr>
      </w:pPr>
      <w:r>
        <w:rPr>
          <w:rStyle w:val="Funotenzeichen"/>
        </w:rPr>
        <w:footnoteRef/>
      </w:r>
      <w:r w:rsidRPr="006877D3">
        <w:rPr>
          <w:lang w:val="en-US"/>
        </w:rPr>
        <w:t xml:space="preserve"> https://www.constcourt.md/ccdocview.php?tip=hotariri&amp;docid=828&amp;l=ro</w:t>
      </w:r>
    </w:p>
  </w:footnote>
  <w:footnote w:id="4">
    <w:p w14:paraId="356794D6" w14:textId="77777777" w:rsidR="00D05740" w:rsidRPr="00D05740" w:rsidRDefault="00D05740">
      <w:pPr>
        <w:pStyle w:val="Funotentext"/>
        <w:rPr>
          <w:lang w:val="en-US"/>
        </w:rPr>
      </w:pPr>
      <w:r>
        <w:rPr>
          <w:rStyle w:val="Funotenzeichen"/>
        </w:rPr>
        <w:footnoteRef/>
      </w:r>
      <w:r w:rsidRPr="006877D3">
        <w:rPr>
          <w:lang w:val="en-US"/>
        </w:rPr>
        <w:t xml:space="preserve"> https://imas.md/pic/archives/49/[imas]%20barometrul%20socio-politic_iunie%202025.pdf</w:t>
      </w:r>
    </w:p>
  </w:footnote>
  <w:footnote w:id="5">
    <w:p w14:paraId="61C597AD" w14:textId="77777777" w:rsidR="00B9746F" w:rsidRPr="00B9746F" w:rsidRDefault="00B9746F">
      <w:pPr>
        <w:pStyle w:val="Funotentext"/>
        <w:rPr>
          <w:lang w:val="en-US"/>
        </w:rPr>
      </w:pPr>
      <w:r>
        <w:rPr>
          <w:rStyle w:val="Funotenzeichen"/>
        </w:rPr>
        <w:footnoteRef/>
      </w:r>
      <w:r w:rsidRPr="006877D3">
        <w:rPr>
          <w:lang w:val="en-US"/>
        </w:rPr>
        <w:t xml:space="preserve"> https://tv8.md/2025/06/12/sondaj-3-formatiuni-ar-ajunge-in-parlament-dupa-alegeri-cum-vad-moldovenii-implicarea-rusiei/283288</w:t>
      </w:r>
    </w:p>
  </w:footnote>
  <w:footnote w:id="6">
    <w:p w14:paraId="729C5AD5" w14:textId="77777777" w:rsidR="000E2D55" w:rsidRPr="00B9746F" w:rsidRDefault="000E2D55" w:rsidP="000E2D55">
      <w:pPr>
        <w:pStyle w:val="Funotentext"/>
        <w:rPr>
          <w:lang w:val="en-US"/>
        </w:rPr>
      </w:pPr>
      <w:r>
        <w:rPr>
          <w:rStyle w:val="Funotenzeichen"/>
        </w:rPr>
        <w:footnoteRef/>
      </w:r>
      <w:r w:rsidRPr="006877D3">
        <w:rPr>
          <w:lang w:val="en-US"/>
        </w:rPr>
        <w:t xml:space="preserve"> https://newsmaker.md/ro/sondaj-patru-partide-cu-sanse-de-a-intra-in-cursa-pentru-parlamentare-formatiunea-condusa-de-usatii-iese-din-joc</w:t>
      </w:r>
    </w:p>
  </w:footnote>
  <w:footnote w:id="7">
    <w:p w14:paraId="0C1976BE" w14:textId="77777777" w:rsidR="00B9746F" w:rsidRPr="00B9746F" w:rsidRDefault="00B9746F">
      <w:pPr>
        <w:pStyle w:val="Funotentext"/>
        <w:rPr>
          <w:lang w:val="en-US"/>
        </w:rPr>
      </w:pPr>
      <w:r>
        <w:rPr>
          <w:rStyle w:val="Funotenzeichen"/>
        </w:rPr>
        <w:footnoteRef/>
      </w:r>
      <w:r w:rsidRPr="006877D3">
        <w:rPr>
          <w:lang w:val="en-US"/>
        </w:rPr>
        <w:t xml:space="preserve"> https://imas.md/pic/archives/49/[imas]%20barometrul%20socio-politic_iunie%202025.pdf</w:t>
      </w:r>
    </w:p>
  </w:footnote>
  <w:footnote w:id="8">
    <w:p w14:paraId="3AA8FC28" w14:textId="68567F4B" w:rsidR="0060526A" w:rsidRPr="006877D3" w:rsidRDefault="0060526A" w:rsidP="0060526A">
      <w:pPr>
        <w:pStyle w:val="Funotentext"/>
        <w:jc w:val="both"/>
        <w:rPr>
          <w:lang w:val="en-US"/>
        </w:rPr>
      </w:pPr>
      <w:r>
        <w:rPr>
          <w:rStyle w:val="Funotenzeichen"/>
        </w:rPr>
        <w:footnoteRef/>
      </w:r>
      <w:r w:rsidRPr="006877D3">
        <w:rPr>
          <w:lang w:val="en-US"/>
        </w:rPr>
        <w:t xml:space="preserve"> </w:t>
      </w:r>
      <w:r w:rsidRPr="006877D3">
        <w:rPr>
          <w:lang w:val="en-GB"/>
        </w:rPr>
        <w:t>Ilan Shor is a Moldovan businessman who is hiding in Russia due to his involvement in the 2014 bank fraud, for which he was sentenced to 15 years in prison in 2023. He is subject to Western sanctions for his role in activities aimed at destabilising Moldova</w:t>
      </w:r>
      <w:r w:rsidR="004B26C4" w:rsidRPr="006877D3">
        <w:rPr>
          <w:lang w:val="en-GB"/>
        </w:rPr>
        <w:t xml:space="preserve"> and has been </w:t>
      </w:r>
      <w:r w:rsidRPr="006877D3">
        <w:rPr>
          <w:lang w:val="en-GB"/>
        </w:rPr>
        <w:t>accused of coordinating his actions with and from Russia, mainly through illegal financing of political parties linked to him, disinformation, and other hybrid activities</w:t>
      </w:r>
      <w:r w:rsidRPr="006877D3">
        <w:rPr>
          <w:lang w:val="en-US"/>
        </w:rPr>
        <w:t>.</w:t>
      </w:r>
    </w:p>
  </w:footnote>
  <w:footnote w:id="9">
    <w:p w14:paraId="055BB57E" w14:textId="4AA9F4DD" w:rsidR="007117C4" w:rsidRPr="008F4EE9" w:rsidRDefault="007117C4">
      <w:pPr>
        <w:pStyle w:val="Funotentext"/>
        <w:rPr>
          <w:lang w:val="en-US"/>
        </w:rPr>
      </w:pPr>
      <w:r>
        <w:rPr>
          <w:rStyle w:val="Funotenzeichen"/>
        </w:rPr>
        <w:footnoteRef/>
      </w:r>
      <w:r w:rsidRPr="008F4EE9">
        <w:rPr>
          <w:lang w:val="en-US"/>
        </w:rPr>
        <w:t xml:space="preserve"> https://newsmaker.md/ro/patru-partide-excluse-din-lista-celor-care-au-dreptul-sa-participe-la-parlamentare</w:t>
      </w:r>
    </w:p>
  </w:footnote>
  <w:footnote w:id="10">
    <w:p w14:paraId="47ED20D4" w14:textId="77777777" w:rsidR="002105B0" w:rsidRPr="006877D3" w:rsidRDefault="002105B0">
      <w:pPr>
        <w:pStyle w:val="Funotentext"/>
        <w:rPr>
          <w:lang w:val="en-US"/>
        </w:rPr>
      </w:pPr>
      <w:r>
        <w:rPr>
          <w:rStyle w:val="Funotenzeichen"/>
        </w:rPr>
        <w:footnoteRef/>
      </w:r>
      <w:r w:rsidRPr="006877D3">
        <w:rPr>
          <w:lang w:val="en-US"/>
        </w:rPr>
        <w:t xml:space="preserve"> https://newsmaker.md/ro/dodon-vlah-si-tarlev-din-nou-in-rusia-s-au-intalnit-cu-un-vicepremier-rus-liderul-psrm-vrea-reluarea-livrarilor-de-gaze</w:t>
      </w:r>
    </w:p>
  </w:footnote>
  <w:footnote w:id="11">
    <w:p w14:paraId="6F113BA1" w14:textId="77777777" w:rsidR="002105B0" w:rsidRPr="004F1ABE" w:rsidRDefault="002105B0" w:rsidP="002105B0">
      <w:pPr>
        <w:pStyle w:val="Funotentext"/>
        <w:rPr>
          <w:sz w:val="16"/>
          <w:szCs w:val="16"/>
          <w:lang w:val="en-US"/>
        </w:rPr>
      </w:pPr>
      <w:r w:rsidRPr="004F1ABE">
        <w:rPr>
          <w:rStyle w:val="Funotenzeichen"/>
          <w:sz w:val="16"/>
          <w:szCs w:val="16"/>
        </w:rPr>
        <w:footnoteRef/>
      </w:r>
      <w:r w:rsidRPr="004F1ABE">
        <w:rPr>
          <w:sz w:val="16"/>
          <w:szCs w:val="16"/>
          <w:lang w:val="en-US"/>
        </w:rPr>
        <w:t xml:space="preserve"> https://tvrmoldova.md/article/801cc2e0ac359ad9/tvr-bref-blocul-victoria-sub-sanctiunile-ue-ion-ceban-interzis-in-romania-pentru-cinci-ani.html</w:t>
      </w:r>
    </w:p>
  </w:footnote>
  <w:footnote w:id="12">
    <w:p w14:paraId="03298ECC" w14:textId="77777777" w:rsidR="001D391A" w:rsidRPr="004F1ABE" w:rsidRDefault="001D391A">
      <w:pPr>
        <w:pStyle w:val="Funotentext"/>
        <w:rPr>
          <w:sz w:val="16"/>
          <w:szCs w:val="16"/>
          <w:lang w:val="en-US"/>
        </w:rPr>
      </w:pPr>
      <w:r w:rsidRPr="004F1ABE">
        <w:rPr>
          <w:rStyle w:val="Funotenzeichen"/>
          <w:sz w:val="16"/>
          <w:szCs w:val="16"/>
        </w:rPr>
        <w:footnoteRef/>
      </w:r>
      <w:r w:rsidRPr="004F1ABE">
        <w:rPr>
          <w:sz w:val="16"/>
          <w:szCs w:val="16"/>
          <w:lang w:val="en-US"/>
        </w:rPr>
        <w:t xml:space="preserve"> https://www.parlament.md/ns-newsarticle-Au-fost-nsprite-pedepsele-pentru-corupia-electoral-i-finanarea-ilegal-a-partidelor.nspx</w:t>
      </w:r>
    </w:p>
  </w:footnote>
  <w:footnote w:id="13">
    <w:p w14:paraId="0FEF59BC" w14:textId="5D6FF32B" w:rsidR="00F80A67" w:rsidRPr="004F1ABE" w:rsidRDefault="00F80A67">
      <w:pPr>
        <w:pStyle w:val="Funotentext"/>
        <w:rPr>
          <w:sz w:val="16"/>
          <w:szCs w:val="16"/>
          <w:lang w:val="en-US"/>
        </w:rPr>
      </w:pPr>
      <w:r w:rsidRPr="004F1ABE">
        <w:rPr>
          <w:rStyle w:val="Funotenzeichen"/>
          <w:sz w:val="16"/>
          <w:szCs w:val="16"/>
        </w:rPr>
        <w:footnoteRef/>
      </w:r>
      <w:r w:rsidRPr="004F1ABE">
        <w:rPr>
          <w:sz w:val="16"/>
          <w:szCs w:val="16"/>
          <w:lang w:val="en-US"/>
        </w:rPr>
        <w:t xml:space="preserve"> https://moldova1.md/p/54025/consimtamant-pentru-extradare-plahotniuc-a-transmis-procurorilor-decizia-prin-avocatul-sau</w:t>
      </w:r>
    </w:p>
  </w:footnote>
  <w:footnote w:id="14">
    <w:p w14:paraId="6C57CC99" w14:textId="77777777" w:rsidR="00161854" w:rsidRPr="004F1ABE" w:rsidRDefault="00161854" w:rsidP="00161854">
      <w:pPr>
        <w:pStyle w:val="Funotentext"/>
        <w:rPr>
          <w:sz w:val="16"/>
          <w:szCs w:val="16"/>
          <w:lang w:val="en-US"/>
        </w:rPr>
      </w:pPr>
      <w:r w:rsidRPr="004F1ABE">
        <w:rPr>
          <w:rStyle w:val="Funotenzeichen"/>
          <w:sz w:val="16"/>
          <w:szCs w:val="16"/>
        </w:rPr>
        <w:footnoteRef/>
      </w:r>
      <w:r w:rsidRPr="004F1ABE">
        <w:rPr>
          <w:sz w:val="16"/>
          <w:szCs w:val="16"/>
          <w:lang w:val="en-US"/>
        </w:rPr>
        <w:t xml:space="preserve"> https://alegeri.md/w/Votarea_peste_hotarele_Republicii_Moldova</w:t>
      </w:r>
    </w:p>
  </w:footnote>
  <w:footnote w:id="15">
    <w:p w14:paraId="7F50F507" w14:textId="77777777" w:rsidR="00161854" w:rsidRPr="004F1ABE" w:rsidRDefault="00161854" w:rsidP="00161854">
      <w:pPr>
        <w:pStyle w:val="Funotentext"/>
        <w:rPr>
          <w:sz w:val="16"/>
          <w:szCs w:val="16"/>
          <w:lang w:val="en-US"/>
        </w:rPr>
      </w:pPr>
      <w:r w:rsidRPr="004F1ABE">
        <w:rPr>
          <w:rStyle w:val="Funotenzeichen"/>
          <w:sz w:val="16"/>
          <w:szCs w:val="16"/>
        </w:rPr>
        <w:footnoteRef/>
      </w:r>
      <w:r w:rsidRPr="004F1ABE">
        <w:rPr>
          <w:sz w:val="16"/>
          <w:szCs w:val="16"/>
          <w:lang w:val="en-US"/>
        </w:rPr>
        <w:t xml:space="preserve"> https://pvt22024.cec.md/cec-presidential-results-tour2.html</w:t>
      </w:r>
    </w:p>
  </w:footnote>
  <w:footnote w:id="16">
    <w:p w14:paraId="5FD51071" w14:textId="77777777" w:rsidR="00F869EE" w:rsidRPr="004F1ABE" w:rsidRDefault="00F869EE">
      <w:pPr>
        <w:pStyle w:val="Funotentext"/>
        <w:rPr>
          <w:sz w:val="16"/>
          <w:szCs w:val="16"/>
          <w:lang w:val="en-US"/>
        </w:rPr>
      </w:pPr>
      <w:r w:rsidRPr="004F1ABE">
        <w:rPr>
          <w:rStyle w:val="Funotenzeichen"/>
          <w:sz w:val="16"/>
          <w:szCs w:val="16"/>
        </w:rPr>
        <w:footnoteRef/>
      </w:r>
      <w:r w:rsidRPr="004F1ABE">
        <w:rPr>
          <w:sz w:val="16"/>
          <w:szCs w:val="16"/>
          <w:lang w:val="en-US"/>
        </w:rPr>
        <w:t xml:space="preserve"> </w:t>
      </w:r>
      <w:r w:rsidR="004D16A0" w:rsidRPr="004F1ABE">
        <w:rPr>
          <w:sz w:val="16"/>
          <w:szCs w:val="16"/>
          <w:lang w:val="en-US"/>
        </w:rPr>
        <w:t>https://newsmaker.md/ru/v-pridnestrove-prodlili-rejim-chp-v-ekonomike</w:t>
      </w:r>
    </w:p>
  </w:footnote>
  <w:footnote w:id="17">
    <w:p w14:paraId="01F60DD9" w14:textId="50D4F4D0" w:rsidR="006B47B1" w:rsidRPr="004F1ABE" w:rsidRDefault="006B47B1" w:rsidP="006B47B1">
      <w:pPr>
        <w:pStyle w:val="Funotentext"/>
        <w:rPr>
          <w:sz w:val="16"/>
          <w:szCs w:val="16"/>
          <w:lang w:val="en-US"/>
        </w:rPr>
      </w:pPr>
      <w:r w:rsidRPr="004F1ABE">
        <w:rPr>
          <w:rStyle w:val="Funotenzeichen"/>
          <w:sz w:val="16"/>
          <w:szCs w:val="16"/>
        </w:rPr>
        <w:footnoteRef/>
      </w:r>
      <w:r w:rsidRPr="004F1ABE">
        <w:rPr>
          <w:sz w:val="16"/>
          <w:szCs w:val="16"/>
          <w:lang w:val="en-US"/>
        </w:rPr>
        <w:t xml:space="preserve"> https://stiri.md/article/politica/cati-votanti-trebuie-sa-participe-la-referendum-pentru-a-fi-validat/</w:t>
      </w:r>
    </w:p>
  </w:footnote>
  <w:footnote w:id="18">
    <w:p w14:paraId="55826985" w14:textId="77777777" w:rsidR="00887B73" w:rsidRPr="004F1ABE" w:rsidRDefault="00887B73">
      <w:pPr>
        <w:pStyle w:val="Funotentext"/>
        <w:rPr>
          <w:sz w:val="16"/>
          <w:szCs w:val="16"/>
          <w:lang w:val="en-US"/>
        </w:rPr>
      </w:pPr>
      <w:r w:rsidRPr="004F1ABE">
        <w:rPr>
          <w:rStyle w:val="Funotenzeichen"/>
          <w:sz w:val="16"/>
          <w:szCs w:val="16"/>
        </w:rPr>
        <w:footnoteRef/>
      </w:r>
      <w:r w:rsidRPr="004F1ABE">
        <w:rPr>
          <w:sz w:val="16"/>
          <w:szCs w:val="16"/>
          <w:lang w:val="en-US"/>
        </w:rPr>
        <w:t xml:space="preserve"> https://imas.md/rom/studii-socio-politice</w:t>
      </w:r>
    </w:p>
  </w:footnote>
  <w:footnote w:id="19">
    <w:p w14:paraId="0716FA1F" w14:textId="77777777" w:rsidR="00887B73" w:rsidRPr="004F1ABE" w:rsidRDefault="00887B73">
      <w:pPr>
        <w:pStyle w:val="Funotentext"/>
        <w:rPr>
          <w:sz w:val="16"/>
          <w:szCs w:val="16"/>
          <w:lang w:val="en-US"/>
        </w:rPr>
      </w:pPr>
      <w:r w:rsidRPr="004F1ABE">
        <w:rPr>
          <w:rStyle w:val="Funotenzeichen"/>
          <w:sz w:val="16"/>
          <w:szCs w:val="16"/>
        </w:rPr>
        <w:footnoteRef/>
      </w:r>
      <w:r w:rsidRPr="004F1ABE">
        <w:rPr>
          <w:sz w:val="16"/>
          <w:szCs w:val="16"/>
          <w:lang w:val="en-US"/>
        </w:rPr>
        <w:t xml:space="preserve"> https://www.moldova1.md/p/51957/ue-sau-rusia-sondaj-majoritatea-aleg-europa-dar-38-vor-si-relatii-mai-stranse-cu-estul</w:t>
      </w:r>
    </w:p>
  </w:footnote>
  <w:footnote w:id="20">
    <w:p w14:paraId="178632D5" w14:textId="77777777" w:rsidR="00E12953" w:rsidRPr="004F1ABE" w:rsidRDefault="00E12953">
      <w:pPr>
        <w:pStyle w:val="Funotentext"/>
        <w:rPr>
          <w:sz w:val="16"/>
          <w:szCs w:val="16"/>
          <w:lang w:val="en-US"/>
        </w:rPr>
      </w:pPr>
      <w:r w:rsidRPr="004F1ABE">
        <w:rPr>
          <w:rStyle w:val="Funotenzeichen"/>
          <w:sz w:val="16"/>
          <w:szCs w:val="16"/>
        </w:rPr>
        <w:footnoteRef/>
      </w:r>
      <w:r w:rsidRPr="004F1ABE">
        <w:rPr>
          <w:sz w:val="16"/>
          <w:szCs w:val="16"/>
          <w:lang w:val="en-US"/>
        </w:rPr>
        <w:t xml:space="preserve"> </w:t>
      </w:r>
      <w:r w:rsidR="00F858B8" w:rsidRPr="004F1ABE">
        <w:rPr>
          <w:sz w:val="16"/>
          <w:szCs w:val="16"/>
          <w:lang w:val="en-US"/>
        </w:rPr>
        <w:t>https://www.consilium.europa.eu/en/press/press-releases/2023/12/15/european-council-conclusions-14-and-15-december-2023/</w:t>
      </w:r>
    </w:p>
  </w:footnote>
  <w:footnote w:id="21">
    <w:p w14:paraId="1258D85E" w14:textId="77777777" w:rsidR="00E12953" w:rsidRPr="006877D3" w:rsidRDefault="00E12953">
      <w:pPr>
        <w:pStyle w:val="Funotentext"/>
        <w:rPr>
          <w:lang w:val="en-US"/>
        </w:rPr>
      </w:pPr>
      <w:r w:rsidRPr="004F1ABE">
        <w:rPr>
          <w:rStyle w:val="Funotenzeichen"/>
          <w:sz w:val="16"/>
          <w:szCs w:val="16"/>
        </w:rPr>
        <w:footnoteRef/>
      </w:r>
      <w:r w:rsidRPr="004F1ABE">
        <w:rPr>
          <w:sz w:val="16"/>
          <w:szCs w:val="16"/>
          <w:lang w:val="en-US"/>
        </w:rPr>
        <w:t xml:space="preserve"> </w:t>
      </w:r>
      <w:r w:rsidR="00F858B8" w:rsidRPr="004F1ABE">
        <w:rPr>
          <w:sz w:val="16"/>
          <w:szCs w:val="16"/>
          <w:lang w:val="en-US"/>
        </w:rPr>
        <w:t>https://www.consilium.europa.eu/en/press/press-releases/2025/06/26/european-council-conclusions-26-june-2025/</w:t>
      </w:r>
    </w:p>
  </w:footnote>
  <w:footnote w:id="22">
    <w:p w14:paraId="75715075" w14:textId="77777777" w:rsidR="00747082" w:rsidRPr="004F1ABE" w:rsidRDefault="00747082">
      <w:pPr>
        <w:pStyle w:val="Funotentext"/>
        <w:rPr>
          <w:sz w:val="16"/>
          <w:szCs w:val="16"/>
          <w:lang w:val="en-US"/>
        </w:rPr>
      </w:pPr>
      <w:r w:rsidRPr="004F1ABE">
        <w:rPr>
          <w:rStyle w:val="Funotenzeichen"/>
          <w:sz w:val="16"/>
          <w:szCs w:val="16"/>
        </w:rPr>
        <w:footnoteRef/>
      </w:r>
      <w:r w:rsidRPr="004F1ABE">
        <w:rPr>
          <w:sz w:val="16"/>
          <w:szCs w:val="16"/>
          <w:lang w:val="en-US"/>
        </w:rPr>
        <w:t xml:space="preserve"> https://newsmaker.md/ro/dragalin-ii-acuza-pe-recean-si-sandu-ca-i-ar-fi-cerut-liste-cu-procurori-integri-presedintia-acuzatii-false</w:t>
      </w:r>
    </w:p>
  </w:footnote>
  <w:footnote w:id="23">
    <w:p w14:paraId="17288F31" w14:textId="77777777" w:rsidR="00747082" w:rsidRPr="004F1ABE" w:rsidRDefault="00747082">
      <w:pPr>
        <w:pStyle w:val="Funotentext"/>
        <w:rPr>
          <w:sz w:val="16"/>
          <w:szCs w:val="16"/>
          <w:lang w:val="en-US"/>
        </w:rPr>
      </w:pPr>
      <w:r w:rsidRPr="004F1ABE">
        <w:rPr>
          <w:rStyle w:val="Funotenzeichen"/>
          <w:sz w:val="16"/>
          <w:szCs w:val="16"/>
        </w:rPr>
        <w:footnoteRef/>
      </w:r>
      <w:r w:rsidRPr="004F1ABE">
        <w:rPr>
          <w:sz w:val="16"/>
          <w:szCs w:val="16"/>
          <w:lang w:val="en-US"/>
        </w:rPr>
        <w:t xml:space="preserve"> https://newsmaker.md/ro/cat-de-credibili-sunt-cei-care-afirma-ca-ea-minte-reactii-la-scrisoarea-veronicai-dragalin</w:t>
      </w:r>
    </w:p>
  </w:footnote>
  <w:footnote w:id="24">
    <w:p w14:paraId="0A0A19DB" w14:textId="77777777" w:rsidR="00747082" w:rsidRPr="004F1ABE" w:rsidRDefault="00747082">
      <w:pPr>
        <w:pStyle w:val="Funotentext"/>
        <w:rPr>
          <w:sz w:val="16"/>
          <w:szCs w:val="16"/>
          <w:lang w:val="en-US"/>
        </w:rPr>
      </w:pPr>
      <w:r w:rsidRPr="004F1ABE">
        <w:rPr>
          <w:rStyle w:val="Funotenzeichen"/>
          <w:sz w:val="16"/>
          <w:szCs w:val="16"/>
        </w:rPr>
        <w:footnoteRef/>
      </w:r>
      <w:r w:rsidRPr="004F1ABE">
        <w:rPr>
          <w:sz w:val="16"/>
          <w:szCs w:val="16"/>
          <w:lang w:val="en-US"/>
        </w:rPr>
        <w:t xml:space="preserve"> https://moldova.europalibera.org/a/energocom-in-loc-de-moldovagaz-un-nou-furnizor-de-gaze/33422241.html</w:t>
      </w:r>
    </w:p>
  </w:footnote>
  <w:footnote w:id="25">
    <w:p w14:paraId="408E8BE0" w14:textId="77777777" w:rsidR="007A2220" w:rsidRPr="004F1ABE" w:rsidRDefault="007A2220">
      <w:pPr>
        <w:pStyle w:val="Funotentext"/>
        <w:rPr>
          <w:sz w:val="16"/>
          <w:szCs w:val="16"/>
          <w:lang w:val="en-US"/>
        </w:rPr>
      </w:pPr>
      <w:r w:rsidRPr="004F1ABE">
        <w:rPr>
          <w:rStyle w:val="Funotenzeichen"/>
          <w:sz w:val="16"/>
          <w:szCs w:val="16"/>
        </w:rPr>
        <w:footnoteRef/>
      </w:r>
      <w:r w:rsidRPr="004F1ABE">
        <w:rPr>
          <w:sz w:val="16"/>
          <w:szCs w:val="16"/>
          <w:lang w:val="en-US"/>
        </w:rPr>
        <w:t xml:space="preserve"> https://newsmaker.md/ro/guvernatoarea-bnm-inflatia-a-scazut-cu-30-dupa-ce-moldova-a-scapat-de-dependenta-de-gazul-rusesc</w:t>
      </w:r>
    </w:p>
  </w:footnote>
  <w:footnote w:id="26">
    <w:p w14:paraId="3798D563" w14:textId="77777777" w:rsidR="007A2220" w:rsidRPr="004F1ABE" w:rsidRDefault="007A2220">
      <w:pPr>
        <w:pStyle w:val="Funotentext"/>
        <w:rPr>
          <w:sz w:val="16"/>
          <w:szCs w:val="16"/>
          <w:lang w:val="en-US"/>
        </w:rPr>
      </w:pPr>
      <w:r w:rsidRPr="004F1ABE">
        <w:rPr>
          <w:rStyle w:val="Funotenzeichen"/>
          <w:sz w:val="16"/>
          <w:szCs w:val="16"/>
        </w:rPr>
        <w:footnoteRef/>
      </w:r>
      <w:r w:rsidRPr="004F1ABE">
        <w:rPr>
          <w:sz w:val="16"/>
          <w:szCs w:val="16"/>
          <w:lang w:val="en-US"/>
        </w:rPr>
        <w:t xml:space="preserve"> https://tvrmoldova.md/article/acd4482b95b92ae1/nivelul-saraciei-in-republica-moldova-a-crescut-constant-in-ultimii-ani.html</w:t>
      </w:r>
    </w:p>
  </w:footnote>
  <w:footnote w:id="27">
    <w:p w14:paraId="7D3EF59A" w14:textId="77777777" w:rsidR="007A2220" w:rsidRPr="004F1ABE" w:rsidRDefault="007A2220">
      <w:pPr>
        <w:pStyle w:val="Funotentext"/>
        <w:rPr>
          <w:sz w:val="16"/>
          <w:szCs w:val="16"/>
          <w:lang w:val="en-US"/>
        </w:rPr>
      </w:pPr>
      <w:r w:rsidRPr="004F1ABE">
        <w:rPr>
          <w:rStyle w:val="Funotenzeichen"/>
          <w:sz w:val="16"/>
          <w:szCs w:val="16"/>
        </w:rPr>
        <w:footnoteRef/>
      </w:r>
      <w:r w:rsidRPr="004F1ABE">
        <w:rPr>
          <w:sz w:val="16"/>
          <w:szCs w:val="16"/>
          <w:lang w:val="en-US"/>
        </w:rPr>
        <w:t xml:space="preserve"> https://logos-pres.md/en/article/imf-and-world-bank-significantly-worsen-the-outlook-for-moldova/</w:t>
      </w:r>
    </w:p>
  </w:footnote>
  <w:footnote w:id="28">
    <w:p w14:paraId="3EE8851B" w14:textId="77777777" w:rsidR="003F44AA" w:rsidRPr="004F1ABE" w:rsidRDefault="003F44AA" w:rsidP="003F44AA">
      <w:pPr>
        <w:pStyle w:val="Funotentext"/>
        <w:rPr>
          <w:sz w:val="16"/>
          <w:szCs w:val="16"/>
          <w:lang w:val="en-US"/>
        </w:rPr>
      </w:pPr>
      <w:r w:rsidRPr="004F1ABE">
        <w:rPr>
          <w:rStyle w:val="Funotenzeichen"/>
          <w:sz w:val="16"/>
          <w:szCs w:val="16"/>
        </w:rPr>
        <w:footnoteRef/>
      </w:r>
      <w:r w:rsidRPr="004F1ABE">
        <w:rPr>
          <w:sz w:val="16"/>
          <w:szCs w:val="16"/>
          <w:lang w:val="en-US"/>
        </w:rPr>
        <w:t xml:space="preserve"> https://stiri.md/article/social/peste-168-000-de-moldoveni-au-plecat-din-r-moldova-in-ultimii-trei-ani/</w:t>
      </w:r>
    </w:p>
  </w:footnote>
  <w:footnote w:id="29">
    <w:p w14:paraId="6D9AAE61" w14:textId="77777777" w:rsidR="00295120" w:rsidRPr="006877D3" w:rsidRDefault="00295120">
      <w:pPr>
        <w:pStyle w:val="Funotentext"/>
        <w:rPr>
          <w:lang w:val="en-US"/>
        </w:rPr>
      </w:pPr>
      <w:r w:rsidRPr="004F1ABE">
        <w:rPr>
          <w:rStyle w:val="Funotenzeichen"/>
          <w:sz w:val="16"/>
          <w:szCs w:val="16"/>
        </w:rPr>
        <w:footnoteRef/>
      </w:r>
      <w:r w:rsidRPr="004F1ABE">
        <w:rPr>
          <w:sz w:val="16"/>
          <w:szCs w:val="16"/>
          <w:lang w:val="en-US"/>
        </w:rPr>
        <w:t xml:space="preserve"> https://agora.md/2024/08/09/analiza-aproape-42percent-dintre-tinerii-din-r-moldova-sunt-plecati-peste-hotare</w:t>
      </w:r>
    </w:p>
  </w:footnote>
  <w:footnote w:id="30">
    <w:p w14:paraId="22235D0A" w14:textId="799EADB6" w:rsidR="00F10924" w:rsidRPr="004F1ABE" w:rsidRDefault="00F10924">
      <w:pPr>
        <w:pStyle w:val="Funotentext"/>
        <w:rPr>
          <w:sz w:val="16"/>
          <w:szCs w:val="16"/>
          <w:lang w:val="en-US"/>
        </w:rPr>
      </w:pPr>
      <w:r w:rsidRPr="004F1ABE">
        <w:rPr>
          <w:rStyle w:val="Funotenzeichen"/>
          <w:sz w:val="16"/>
          <w:szCs w:val="16"/>
        </w:rPr>
        <w:footnoteRef/>
      </w:r>
      <w:r w:rsidRPr="004F1ABE">
        <w:rPr>
          <w:sz w:val="16"/>
          <w:szCs w:val="16"/>
          <w:lang w:val="en-US"/>
        </w:rPr>
        <w:t xml:space="preserve"> At the concert organised by Renato Usatîi in Chisinau, Russian rappers Basta (Vasilii Vakulenko) and Macan (Andrei Kosolapov) performed on stage without any restrictions from the Moldovan authorities, despite the ban on entering Ukraine. Basta is sanctioned for holding concerts in occupied Crimea, and Macan for his concerts in Lugansk, a Ukrainian region illegally annexed by Russia in 2022. https://newsmaker.md/ro/deputati-pas-despre-concertul-lui-usatii-cu-artisti-din-rusia-nu-au-fost-suficiente-motive-ca-sa-mearga-inainte-cu-interdictia-video</w:t>
      </w:r>
    </w:p>
  </w:footnote>
  <w:footnote w:id="31">
    <w:p w14:paraId="6189B0B4" w14:textId="201ACE1A" w:rsidR="002D4936" w:rsidRPr="004F1ABE" w:rsidRDefault="002D4936">
      <w:pPr>
        <w:pStyle w:val="Funotentext"/>
        <w:rPr>
          <w:sz w:val="16"/>
          <w:szCs w:val="16"/>
          <w:lang w:val="en-US"/>
        </w:rPr>
      </w:pPr>
      <w:r w:rsidRPr="004F1ABE">
        <w:rPr>
          <w:rStyle w:val="Funotenzeichen"/>
          <w:sz w:val="16"/>
          <w:szCs w:val="16"/>
        </w:rPr>
        <w:footnoteRef/>
      </w:r>
      <w:r w:rsidRPr="004F1ABE">
        <w:rPr>
          <w:sz w:val="16"/>
          <w:szCs w:val="16"/>
          <w:lang w:val="en-US"/>
        </w:rPr>
        <w:t xml:space="preserve"> https://2009-2017.state.gov/r/pa/prs/ps/2009/04/121816.htm</w:t>
      </w:r>
    </w:p>
  </w:footnote>
  <w:footnote w:id="32">
    <w:p w14:paraId="7CC26AA5" w14:textId="2F17A3E1" w:rsidR="002D4936" w:rsidRPr="008F4EE9" w:rsidRDefault="002D4936">
      <w:pPr>
        <w:pStyle w:val="Funotentext"/>
        <w:rPr>
          <w:lang w:val="en-US"/>
        </w:rPr>
      </w:pPr>
      <w:r w:rsidRPr="004F1ABE">
        <w:rPr>
          <w:rStyle w:val="Funotenzeichen"/>
          <w:sz w:val="16"/>
          <w:szCs w:val="16"/>
        </w:rPr>
        <w:footnoteRef/>
      </w:r>
      <w:r w:rsidRPr="004F1ABE">
        <w:rPr>
          <w:sz w:val="16"/>
          <w:szCs w:val="16"/>
          <w:lang w:val="en-US"/>
        </w:rPr>
        <w:t xml:space="preserve"> https://www.europarl.europa.eu/doceo/document/TA-8-2018-0303_RO.html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5A56" w14:textId="693D2C46" w:rsidR="00304E5A" w:rsidRDefault="00304E5A">
    <w:pPr>
      <w:pStyle w:val="Kopfzeile"/>
    </w:pPr>
    <w:r>
      <w:rPr>
        <w:noProof/>
      </w:rPr>
      <w:drawing>
        <wp:anchor distT="0" distB="0" distL="114300" distR="114300" simplePos="0" relativeHeight="251659264" behindDoc="1" locked="0" layoutInCell="1" allowOverlap="1" wp14:anchorId="6AD86D57" wp14:editId="383268ED">
          <wp:simplePos x="0" y="0"/>
          <wp:positionH relativeFrom="column">
            <wp:posOffset>-688932</wp:posOffset>
          </wp:positionH>
          <wp:positionV relativeFrom="paragraph">
            <wp:posOffset>-305531</wp:posOffset>
          </wp:positionV>
          <wp:extent cx="1364129" cy="682669"/>
          <wp:effectExtent l="0" t="0" r="0" b="3175"/>
          <wp:wrapNone/>
          <wp:docPr id="755336600" name="Grafik 2" descr="Ein Bild, das Text, Schrift, Grafik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36600" name="Grafik 2" descr="Ein Bild, das Text, Schrift, Grafiken,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399407" cy="7003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5534"/>
    <w:multiLevelType w:val="hybridMultilevel"/>
    <w:tmpl w:val="6F80184A"/>
    <w:lvl w:ilvl="0" w:tplc="113808BC">
      <w:start w:val="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E2AC1"/>
    <w:multiLevelType w:val="hybridMultilevel"/>
    <w:tmpl w:val="261C425A"/>
    <w:lvl w:ilvl="0" w:tplc="17FC9C1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A2337"/>
    <w:multiLevelType w:val="hybridMultilevel"/>
    <w:tmpl w:val="C130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10758"/>
    <w:multiLevelType w:val="hybridMultilevel"/>
    <w:tmpl w:val="E60023A4"/>
    <w:lvl w:ilvl="0" w:tplc="C3AE6AB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C1A70"/>
    <w:multiLevelType w:val="hybridMultilevel"/>
    <w:tmpl w:val="F554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060D5"/>
    <w:multiLevelType w:val="hybridMultilevel"/>
    <w:tmpl w:val="08D2CC92"/>
    <w:lvl w:ilvl="0" w:tplc="282A533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10409"/>
    <w:multiLevelType w:val="hybridMultilevel"/>
    <w:tmpl w:val="DED0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9025E"/>
    <w:multiLevelType w:val="hybridMultilevel"/>
    <w:tmpl w:val="3886B6BE"/>
    <w:lvl w:ilvl="0" w:tplc="769A595A">
      <w:start w:val="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E3BD8"/>
    <w:multiLevelType w:val="hybridMultilevel"/>
    <w:tmpl w:val="9A563EE0"/>
    <w:lvl w:ilvl="0" w:tplc="BBB4635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871884">
    <w:abstractNumId w:val="3"/>
  </w:num>
  <w:num w:numId="2" w16cid:durableId="1182426956">
    <w:abstractNumId w:val="1"/>
  </w:num>
  <w:num w:numId="3" w16cid:durableId="1198733752">
    <w:abstractNumId w:val="5"/>
  </w:num>
  <w:num w:numId="4" w16cid:durableId="1096636777">
    <w:abstractNumId w:val="8"/>
  </w:num>
  <w:num w:numId="5" w16cid:durableId="381180157">
    <w:abstractNumId w:val="2"/>
  </w:num>
  <w:num w:numId="6" w16cid:durableId="698358668">
    <w:abstractNumId w:val="6"/>
  </w:num>
  <w:num w:numId="7" w16cid:durableId="344982272">
    <w:abstractNumId w:val="4"/>
  </w:num>
  <w:num w:numId="8" w16cid:durableId="179245620">
    <w:abstractNumId w:val="0"/>
  </w:num>
  <w:num w:numId="9" w16cid:durableId="329019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31"/>
    <w:rsid w:val="00006266"/>
    <w:rsid w:val="00017352"/>
    <w:rsid w:val="00020803"/>
    <w:rsid w:val="0002515D"/>
    <w:rsid w:val="0003235D"/>
    <w:rsid w:val="000343C8"/>
    <w:rsid w:val="00040A0B"/>
    <w:rsid w:val="0005495B"/>
    <w:rsid w:val="000564DA"/>
    <w:rsid w:val="000761CE"/>
    <w:rsid w:val="00077F38"/>
    <w:rsid w:val="00091EDB"/>
    <w:rsid w:val="00094BF8"/>
    <w:rsid w:val="000B09E6"/>
    <w:rsid w:val="000E2D55"/>
    <w:rsid w:val="000E439F"/>
    <w:rsid w:val="000F41CA"/>
    <w:rsid w:val="000F7EFC"/>
    <w:rsid w:val="00100A53"/>
    <w:rsid w:val="00161854"/>
    <w:rsid w:val="00194F6C"/>
    <w:rsid w:val="001A6896"/>
    <w:rsid w:val="001B51AB"/>
    <w:rsid w:val="001C1130"/>
    <w:rsid w:val="001C4282"/>
    <w:rsid w:val="001C54FC"/>
    <w:rsid w:val="001D027D"/>
    <w:rsid w:val="001D391A"/>
    <w:rsid w:val="001D3974"/>
    <w:rsid w:val="001F1DB7"/>
    <w:rsid w:val="002105B0"/>
    <w:rsid w:val="00230D6C"/>
    <w:rsid w:val="002337C8"/>
    <w:rsid w:val="002510DD"/>
    <w:rsid w:val="00256377"/>
    <w:rsid w:val="00265D50"/>
    <w:rsid w:val="00271836"/>
    <w:rsid w:val="002763AC"/>
    <w:rsid w:val="00277D1E"/>
    <w:rsid w:val="002868BD"/>
    <w:rsid w:val="00292170"/>
    <w:rsid w:val="00294D49"/>
    <w:rsid w:val="00295120"/>
    <w:rsid w:val="002A0E42"/>
    <w:rsid w:val="002A5416"/>
    <w:rsid w:val="002B70E5"/>
    <w:rsid w:val="002C0379"/>
    <w:rsid w:val="002D3DCE"/>
    <w:rsid w:val="002D4936"/>
    <w:rsid w:val="002F3D40"/>
    <w:rsid w:val="00304E5A"/>
    <w:rsid w:val="00322B93"/>
    <w:rsid w:val="003728B6"/>
    <w:rsid w:val="00377095"/>
    <w:rsid w:val="00396638"/>
    <w:rsid w:val="003A7549"/>
    <w:rsid w:val="003C2145"/>
    <w:rsid w:val="003D242E"/>
    <w:rsid w:val="003F319C"/>
    <w:rsid w:val="003F44AA"/>
    <w:rsid w:val="003F5112"/>
    <w:rsid w:val="00405AB2"/>
    <w:rsid w:val="00422A71"/>
    <w:rsid w:val="004250C7"/>
    <w:rsid w:val="004335FA"/>
    <w:rsid w:val="00436FAC"/>
    <w:rsid w:val="00444A9D"/>
    <w:rsid w:val="00454D00"/>
    <w:rsid w:val="004731BB"/>
    <w:rsid w:val="004A7F1B"/>
    <w:rsid w:val="004B26C4"/>
    <w:rsid w:val="004B5711"/>
    <w:rsid w:val="004D16A0"/>
    <w:rsid w:val="004E48EB"/>
    <w:rsid w:val="004F1ABE"/>
    <w:rsid w:val="005032AB"/>
    <w:rsid w:val="005115F8"/>
    <w:rsid w:val="0051177D"/>
    <w:rsid w:val="005372BC"/>
    <w:rsid w:val="0056608E"/>
    <w:rsid w:val="00570E8E"/>
    <w:rsid w:val="00596437"/>
    <w:rsid w:val="005B616B"/>
    <w:rsid w:val="005C2D59"/>
    <w:rsid w:val="005D5E2E"/>
    <w:rsid w:val="005E1551"/>
    <w:rsid w:val="005E20B9"/>
    <w:rsid w:val="005F5651"/>
    <w:rsid w:val="0060526A"/>
    <w:rsid w:val="006112F5"/>
    <w:rsid w:val="006130A7"/>
    <w:rsid w:val="00623F96"/>
    <w:rsid w:val="00624267"/>
    <w:rsid w:val="00635457"/>
    <w:rsid w:val="00637702"/>
    <w:rsid w:val="00640538"/>
    <w:rsid w:val="00645FC4"/>
    <w:rsid w:val="006476AA"/>
    <w:rsid w:val="00650105"/>
    <w:rsid w:val="00663BE6"/>
    <w:rsid w:val="0067395A"/>
    <w:rsid w:val="00675029"/>
    <w:rsid w:val="0067548A"/>
    <w:rsid w:val="0068628D"/>
    <w:rsid w:val="006877D3"/>
    <w:rsid w:val="00690EDE"/>
    <w:rsid w:val="006A1BB2"/>
    <w:rsid w:val="006B47B1"/>
    <w:rsid w:val="006B4C78"/>
    <w:rsid w:val="006C2D75"/>
    <w:rsid w:val="006C5E8B"/>
    <w:rsid w:val="006E0896"/>
    <w:rsid w:val="006E0A65"/>
    <w:rsid w:val="006F5B96"/>
    <w:rsid w:val="00700DD6"/>
    <w:rsid w:val="00704340"/>
    <w:rsid w:val="00705C45"/>
    <w:rsid w:val="007117C4"/>
    <w:rsid w:val="00714C40"/>
    <w:rsid w:val="00737CF2"/>
    <w:rsid w:val="00747082"/>
    <w:rsid w:val="007567A6"/>
    <w:rsid w:val="00760A2D"/>
    <w:rsid w:val="007738EE"/>
    <w:rsid w:val="007A2220"/>
    <w:rsid w:val="007B3072"/>
    <w:rsid w:val="007C452A"/>
    <w:rsid w:val="007C6176"/>
    <w:rsid w:val="007E637F"/>
    <w:rsid w:val="007F4322"/>
    <w:rsid w:val="00802A64"/>
    <w:rsid w:val="00806C78"/>
    <w:rsid w:val="00833368"/>
    <w:rsid w:val="00844A60"/>
    <w:rsid w:val="008700AA"/>
    <w:rsid w:val="00874297"/>
    <w:rsid w:val="00877450"/>
    <w:rsid w:val="00881587"/>
    <w:rsid w:val="00884B55"/>
    <w:rsid w:val="00887B73"/>
    <w:rsid w:val="008913D0"/>
    <w:rsid w:val="008970F6"/>
    <w:rsid w:val="008A63B8"/>
    <w:rsid w:val="008C2CB3"/>
    <w:rsid w:val="008D3FFC"/>
    <w:rsid w:val="008E304F"/>
    <w:rsid w:val="008E3504"/>
    <w:rsid w:val="008F4EE9"/>
    <w:rsid w:val="00903FE5"/>
    <w:rsid w:val="009269A8"/>
    <w:rsid w:val="00941697"/>
    <w:rsid w:val="00943E4F"/>
    <w:rsid w:val="00945C67"/>
    <w:rsid w:val="009462E9"/>
    <w:rsid w:val="0096105E"/>
    <w:rsid w:val="009711CF"/>
    <w:rsid w:val="00983235"/>
    <w:rsid w:val="00992702"/>
    <w:rsid w:val="009C00EF"/>
    <w:rsid w:val="009F55ED"/>
    <w:rsid w:val="00A131F0"/>
    <w:rsid w:val="00A15980"/>
    <w:rsid w:val="00A83159"/>
    <w:rsid w:val="00A8593B"/>
    <w:rsid w:val="00AB219C"/>
    <w:rsid w:val="00AE34C1"/>
    <w:rsid w:val="00B2373A"/>
    <w:rsid w:val="00B36B98"/>
    <w:rsid w:val="00B5261E"/>
    <w:rsid w:val="00B548DB"/>
    <w:rsid w:val="00B66A23"/>
    <w:rsid w:val="00B859AD"/>
    <w:rsid w:val="00B9746F"/>
    <w:rsid w:val="00BA1B86"/>
    <w:rsid w:val="00BA2B30"/>
    <w:rsid w:val="00BA5162"/>
    <w:rsid w:val="00BB1B51"/>
    <w:rsid w:val="00BB2C6B"/>
    <w:rsid w:val="00BB439B"/>
    <w:rsid w:val="00BB6931"/>
    <w:rsid w:val="00BC6731"/>
    <w:rsid w:val="00BD523A"/>
    <w:rsid w:val="00C22AD6"/>
    <w:rsid w:val="00C31688"/>
    <w:rsid w:val="00C408DF"/>
    <w:rsid w:val="00C43ADD"/>
    <w:rsid w:val="00C5344F"/>
    <w:rsid w:val="00C651AB"/>
    <w:rsid w:val="00C7755E"/>
    <w:rsid w:val="00C77B7B"/>
    <w:rsid w:val="00C96329"/>
    <w:rsid w:val="00CA2A73"/>
    <w:rsid w:val="00CC1CEF"/>
    <w:rsid w:val="00CC3EB5"/>
    <w:rsid w:val="00CC40F5"/>
    <w:rsid w:val="00CE1648"/>
    <w:rsid w:val="00CF20A3"/>
    <w:rsid w:val="00D03CCF"/>
    <w:rsid w:val="00D05740"/>
    <w:rsid w:val="00D12A44"/>
    <w:rsid w:val="00D21ACF"/>
    <w:rsid w:val="00D42999"/>
    <w:rsid w:val="00D45C75"/>
    <w:rsid w:val="00D5447F"/>
    <w:rsid w:val="00D56237"/>
    <w:rsid w:val="00D6075E"/>
    <w:rsid w:val="00D71723"/>
    <w:rsid w:val="00D733CE"/>
    <w:rsid w:val="00D7341B"/>
    <w:rsid w:val="00D959E4"/>
    <w:rsid w:val="00DA3D44"/>
    <w:rsid w:val="00DB7D9A"/>
    <w:rsid w:val="00DE0A3A"/>
    <w:rsid w:val="00DE2CC6"/>
    <w:rsid w:val="00E00386"/>
    <w:rsid w:val="00E00E57"/>
    <w:rsid w:val="00E01144"/>
    <w:rsid w:val="00E03661"/>
    <w:rsid w:val="00E12953"/>
    <w:rsid w:val="00E256CF"/>
    <w:rsid w:val="00E26A6C"/>
    <w:rsid w:val="00E30A71"/>
    <w:rsid w:val="00E42771"/>
    <w:rsid w:val="00E56AE5"/>
    <w:rsid w:val="00E6397C"/>
    <w:rsid w:val="00E70969"/>
    <w:rsid w:val="00EA1C66"/>
    <w:rsid w:val="00EB4DBF"/>
    <w:rsid w:val="00EE0602"/>
    <w:rsid w:val="00EE6FBF"/>
    <w:rsid w:val="00EF09E1"/>
    <w:rsid w:val="00EF643B"/>
    <w:rsid w:val="00F0051C"/>
    <w:rsid w:val="00F101A5"/>
    <w:rsid w:val="00F10924"/>
    <w:rsid w:val="00F323E7"/>
    <w:rsid w:val="00F33847"/>
    <w:rsid w:val="00F4557D"/>
    <w:rsid w:val="00F60148"/>
    <w:rsid w:val="00F61B3B"/>
    <w:rsid w:val="00F664C3"/>
    <w:rsid w:val="00F75786"/>
    <w:rsid w:val="00F80A67"/>
    <w:rsid w:val="00F82CCB"/>
    <w:rsid w:val="00F858B8"/>
    <w:rsid w:val="00F869EE"/>
    <w:rsid w:val="00F9205A"/>
    <w:rsid w:val="00F947EA"/>
    <w:rsid w:val="00F954F3"/>
    <w:rsid w:val="00FA50CE"/>
    <w:rsid w:val="00FB3209"/>
    <w:rsid w:val="00FC6B16"/>
    <w:rsid w:val="00FD138A"/>
    <w:rsid w:val="00FD2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86A5"/>
  <w15:chartTrackingRefBased/>
  <w15:docId w15:val="{EE72632F-5D3B-C14B-9506-89C564BC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69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B69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B693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B693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B693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B693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693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693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693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693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B693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B693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B693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B693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B69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69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69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6931"/>
    <w:rPr>
      <w:rFonts w:eastAsiaTheme="majorEastAsia" w:cstheme="majorBidi"/>
      <w:color w:val="272727" w:themeColor="text1" w:themeTint="D8"/>
    </w:rPr>
  </w:style>
  <w:style w:type="paragraph" w:styleId="Titel">
    <w:name w:val="Title"/>
    <w:basedOn w:val="Standard"/>
    <w:next w:val="Standard"/>
    <w:link w:val="TitelZchn"/>
    <w:uiPriority w:val="10"/>
    <w:qFormat/>
    <w:rsid w:val="00BB693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69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693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69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693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B6931"/>
    <w:rPr>
      <w:i/>
      <w:iCs/>
      <w:color w:val="404040" w:themeColor="text1" w:themeTint="BF"/>
    </w:rPr>
  </w:style>
  <w:style w:type="paragraph" w:styleId="Listenabsatz">
    <w:name w:val="List Paragraph"/>
    <w:basedOn w:val="Standard"/>
    <w:uiPriority w:val="34"/>
    <w:qFormat/>
    <w:rsid w:val="00BB6931"/>
    <w:pPr>
      <w:ind w:left="720"/>
      <w:contextualSpacing/>
    </w:pPr>
  </w:style>
  <w:style w:type="character" w:styleId="IntensiveHervorhebung">
    <w:name w:val="Intense Emphasis"/>
    <w:basedOn w:val="Absatz-Standardschriftart"/>
    <w:uiPriority w:val="21"/>
    <w:qFormat/>
    <w:rsid w:val="00BB6931"/>
    <w:rPr>
      <w:i/>
      <w:iCs/>
      <w:color w:val="2F5496" w:themeColor="accent1" w:themeShade="BF"/>
    </w:rPr>
  </w:style>
  <w:style w:type="paragraph" w:styleId="IntensivesZitat">
    <w:name w:val="Intense Quote"/>
    <w:basedOn w:val="Standard"/>
    <w:next w:val="Standard"/>
    <w:link w:val="IntensivesZitatZchn"/>
    <w:uiPriority w:val="30"/>
    <w:qFormat/>
    <w:rsid w:val="00BB6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B6931"/>
    <w:rPr>
      <w:i/>
      <w:iCs/>
      <w:color w:val="2F5496" w:themeColor="accent1" w:themeShade="BF"/>
    </w:rPr>
  </w:style>
  <w:style w:type="character" w:styleId="IntensiverVerweis">
    <w:name w:val="Intense Reference"/>
    <w:basedOn w:val="Absatz-Standardschriftart"/>
    <w:uiPriority w:val="32"/>
    <w:qFormat/>
    <w:rsid w:val="00BB6931"/>
    <w:rPr>
      <w:b/>
      <w:bCs/>
      <w:smallCaps/>
      <w:color w:val="2F5496" w:themeColor="accent1" w:themeShade="BF"/>
      <w:spacing w:val="5"/>
    </w:rPr>
  </w:style>
  <w:style w:type="table" w:styleId="Tabellenraster">
    <w:name w:val="Table Grid"/>
    <w:basedOn w:val="NormaleTabelle"/>
    <w:uiPriority w:val="39"/>
    <w:rsid w:val="00C40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FA50CE"/>
    <w:pPr>
      <w:tabs>
        <w:tab w:val="center" w:pos="4513"/>
        <w:tab w:val="right" w:pos="9026"/>
      </w:tabs>
    </w:pPr>
  </w:style>
  <w:style w:type="character" w:customStyle="1" w:styleId="FuzeileZchn">
    <w:name w:val="Fußzeile Zchn"/>
    <w:basedOn w:val="Absatz-Standardschriftart"/>
    <w:link w:val="Fuzeile"/>
    <w:uiPriority w:val="99"/>
    <w:rsid w:val="00FA50CE"/>
  </w:style>
  <w:style w:type="character" w:styleId="Seitenzahl">
    <w:name w:val="page number"/>
    <w:basedOn w:val="Absatz-Standardschriftart"/>
    <w:uiPriority w:val="99"/>
    <w:semiHidden/>
    <w:unhideWhenUsed/>
    <w:rsid w:val="00FA50CE"/>
  </w:style>
  <w:style w:type="paragraph" w:styleId="Funotentext">
    <w:name w:val="footnote text"/>
    <w:basedOn w:val="Standard"/>
    <w:link w:val="FunotentextZchn"/>
    <w:uiPriority w:val="99"/>
    <w:semiHidden/>
    <w:unhideWhenUsed/>
    <w:rsid w:val="00884B55"/>
    <w:rPr>
      <w:sz w:val="20"/>
      <w:szCs w:val="20"/>
    </w:rPr>
  </w:style>
  <w:style w:type="character" w:customStyle="1" w:styleId="FunotentextZchn">
    <w:name w:val="Fußnotentext Zchn"/>
    <w:basedOn w:val="Absatz-Standardschriftart"/>
    <w:link w:val="Funotentext"/>
    <w:uiPriority w:val="99"/>
    <w:semiHidden/>
    <w:rsid w:val="00884B55"/>
    <w:rPr>
      <w:sz w:val="20"/>
      <w:szCs w:val="20"/>
    </w:rPr>
  </w:style>
  <w:style w:type="character" w:styleId="Funotenzeichen">
    <w:name w:val="footnote reference"/>
    <w:basedOn w:val="Absatz-Standardschriftart"/>
    <w:uiPriority w:val="99"/>
    <w:semiHidden/>
    <w:unhideWhenUsed/>
    <w:rsid w:val="00884B55"/>
    <w:rPr>
      <w:vertAlign w:val="superscript"/>
    </w:rPr>
  </w:style>
  <w:style w:type="character" w:styleId="Kommentarzeichen">
    <w:name w:val="annotation reference"/>
    <w:basedOn w:val="Absatz-Standardschriftart"/>
    <w:uiPriority w:val="99"/>
    <w:semiHidden/>
    <w:unhideWhenUsed/>
    <w:rsid w:val="0051177D"/>
    <w:rPr>
      <w:sz w:val="16"/>
      <w:szCs w:val="16"/>
    </w:rPr>
  </w:style>
  <w:style w:type="paragraph" w:styleId="Kommentartext">
    <w:name w:val="annotation text"/>
    <w:basedOn w:val="Standard"/>
    <w:link w:val="KommentartextZchn"/>
    <w:uiPriority w:val="99"/>
    <w:unhideWhenUsed/>
    <w:rsid w:val="00006266"/>
    <w:rPr>
      <w:sz w:val="20"/>
      <w:szCs w:val="20"/>
    </w:rPr>
  </w:style>
  <w:style w:type="character" w:customStyle="1" w:styleId="KommentartextZchn">
    <w:name w:val="Kommentartext Zchn"/>
    <w:basedOn w:val="Absatz-Standardschriftart"/>
    <w:link w:val="Kommentartext"/>
    <w:uiPriority w:val="99"/>
    <w:rsid w:val="0051177D"/>
    <w:rPr>
      <w:sz w:val="20"/>
      <w:szCs w:val="20"/>
    </w:rPr>
  </w:style>
  <w:style w:type="paragraph" w:styleId="Kommentarthema">
    <w:name w:val="annotation subject"/>
    <w:basedOn w:val="Kommentartext"/>
    <w:next w:val="Kommentartext"/>
    <w:link w:val="KommentarthemaZchn"/>
    <w:uiPriority w:val="99"/>
    <w:semiHidden/>
    <w:unhideWhenUsed/>
    <w:rsid w:val="0051177D"/>
    <w:rPr>
      <w:b/>
      <w:bCs/>
    </w:rPr>
  </w:style>
  <w:style w:type="character" w:customStyle="1" w:styleId="KommentarthemaZchn">
    <w:name w:val="Kommentarthema Zchn"/>
    <w:basedOn w:val="KommentartextZchn"/>
    <w:link w:val="Kommentarthema"/>
    <w:uiPriority w:val="99"/>
    <w:semiHidden/>
    <w:rsid w:val="0051177D"/>
    <w:rPr>
      <w:b/>
      <w:bCs/>
      <w:sz w:val="20"/>
      <w:szCs w:val="20"/>
    </w:rPr>
  </w:style>
  <w:style w:type="paragraph" w:styleId="Beschriftung">
    <w:name w:val="caption"/>
    <w:basedOn w:val="Standard"/>
    <w:next w:val="Standard"/>
    <w:uiPriority w:val="35"/>
    <w:unhideWhenUsed/>
    <w:qFormat/>
    <w:rsid w:val="000343C8"/>
    <w:pPr>
      <w:spacing w:after="200"/>
    </w:pPr>
    <w:rPr>
      <w:i/>
      <w:iCs/>
      <w:color w:val="44546A" w:themeColor="text2"/>
      <w:sz w:val="18"/>
      <w:szCs w:val="18"/>
    </w:rPr>
  </w:style>
  <w:style w:type="paragraph" w:styleId="berarbeitung">
    <w:name w:val="Revision"/>
    <w:hidden/>
    <w:uiPriority w:val="99"/>
    <w:semiHidden/>
    <w:rsid w:val="0005495B"/>
  </w:style>
  <w:style w:type="character" w:styleId="Hyperlink">
    <w:name w:val="Hyperlink"/>
    <w:basedOn w:val="Absatz-Standardschriftart"/>
    <w:uiPriority w:val="99"/>
    <w:unhideWhenUsed/>
    <w:rsid w:val="004250C7"/>
    <w:rPr>
      <w:color w:val="0563C1" w:themeColor="hyperlink"/>
      <w:u w:val="single"/>
    </w:rPr>
  </w:style>
  <w:style w:type="character" w:styleId="NichtaufgelsteErwhnung">
    <w:name w:val="Unresolved Mention"/>
    <w:basedOn w:val="Absatz-Standardschriftart"/>
    <w:uiPriority w:val="99"/>
    <w:semiHidden/>
    <w:unhideWhenUsed/>
    <w:rsid w:val="004250C7"/>
    <w:rPr>
      <w:color w:val="605E5C"/>
      <w:shd w:val="clear" w:color="auto" w:fill="E1DFDD"/>
    </w:rPr>
  </w:style>
  <w:style w:type="paragraph" w:styleId="Kopfzeile">
    <w:name w:val="header"/>
    <w:basedOn w:val="Standard"/>
    <w:link w:val="KopfzeileZchn"/>
    <w:uiPriority w:val="99"/>
    <w:unhideWhenUsed/>
    <w:rsid w:val="00006266"/>
    <w:pPr>
      <w:tabs>
        <w:tab w:val="center" w:pos="4536"/>
        <w:tab w:val="right" w:pos="9072"/>
      </w:tabs>
    </w:pPr>
  </w:style>
  <w:style w:type="character" w:customStyle="1" w:styleId="KopfzeileZchn">
    <w:name w:val="Kopfzeile Zchn"/>
    <w:basedOn w:val="Absatz-Standardschriftart"/>
    <w:link w:val="Kopfzeile"/>
    <w:uiPriority w:val="99"/>
    <w:rsid w:val="0000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67293">
      <w:bodyDiv w:val="1"/>
      <w:marLeft w:val="0"/>
      <w:marRight w:val="0"/>
      <w:marTop w:val="0"/>
      <w:marBottom w:val="0"/>
      <w:divBdr>
        <w:top w:val="none" w:sz="0" w:space="0" w:color="auto"/>
        <w:left w:val="none" w:sz="0" w:space="0" w:color="auto"/>
        <w:bottom w:val="none" w:sz="0" w:space="0" w:color="auto"/>
        <w:right w:val="none" w:sz="0" w:space="0" w:color="auto"/>
      </w:divBdr>
      <w:divsChild>
        <w:div w:id="1678849073">
          <w:marLeft w:val="0"/>
          <w:marRight w:val="0"/>
          <w:marTop w:val="0"/>
          <w:marBottom w:val="0"/>
          <w:divBdr>
            <w:top w:val="none" w:sz="0" w:space="0" w:color="auto"/>
            <w:left w:val="none" w:sz="0" w:space="0" w:color="auto"/>
            <w:bottom w:val="none" w:sz="0" w:space="0" w:color="auto"/>
            <w:right w:val="none" w:sz="0" w:space="0" w:color="auto"/>
          </w:divBdr>
          <w:divsChild>
            <w:div w:id="1012145897">
              <w:marLeft w:val="0"/>
              <w:marRight w:val="0"/>
              <w:marTop w:val="0"/>
              <w:marBottom w:val="0"/>
              <w:divBdr>
                <w:top w:val="none" w:sz="0" w:space="0" w:color="auto"/>
                <w:left w:val="none" w:sz="0" w:space="0" w:color="auto"/>
                <w:bottom w:val="none" w:sz="0" w:space="0" w:color="auto"/>
                <w:right w:val="none" w:sz="0" w:space="0" w:color="auto"/>
              </w:divBdr>
              <w:divsChild>
                <w:div w:id="1413502637">
                  <w:marLeft w:val="0"/>
                  <w:marRight w:val="0"/>
                  <w:marTop w:val="0"/>
                  <w:marBottom w:val="0"/>
                  <w:divBdr>
                    <w:top w:val="none" w:sz="0" w:space="0" w:color="auto"/>
                    <w:left w:val="none" w:sz="0" w:space="0" w:color="auto"/>
                    <w:bottom w:val="none" w:sz="0" w:space="0" w:color="auto"/>
                    <w:right w:val="none" w:sz="0" w:space="0" w:color="auto"/>
                  </w:divBdr>
                  <w:divsChild>
                    <w:div w:id="1102795530">
                      <w:marLeft w:val="0"/>
                      <w:marRight w:val="0"/>
                      <w:marTop w:val="0"/>
                      <w:marBottom w:val="0"/>
                      <w:divBdr>
                        <w:top w:val="none" w:sz="0" w:space="0" w:color="auto"/>
                        <w:left w:val="none" w:sz="0" w:space="0" w:color="auto"/>
                        <w:bottom w:val="none" w:sz="0" w:space="0" w:color="auto"/>
                        <w:right w:val="none" w:sz="0" w:space="0" w:color="auto"/>
                      </w:divBdr>
                      <w:divsChild>
                        <w:div w:id="1225719873">
                          <w:marLeft w:val="0"/>
                          <w:marRight w:val="0"/>
                          <w:marTop w:val="0"/>
                          <w:marBottom w:val="0"/>
                          <w:divBdr>
                            <w:top w:val="none" w:sz="0" w:space="0" w:color="auto"/>
                            <w:left w:val="none" w:sz="0" w:space="0" w:color="auto"/>
                            <w:bottom w:val="none" w:sz="0" w:space="0" w:color="auto"/>
                            <w:right w:val="none" w:sz="0" w:space="0" w:color="auto"/>
                          </w:divBdr>
                          <w:divsChild>
                            <w:div w:id="1484810483">
                              <w:marLeft w:val="0"/>
                              <w:marRight w:val="0"/>
                              <w:marTop w:val="0"/>
                              <w:marBottom w:val="0"/>
                              <w:divBdr>
                                <w:top w:val="none" w:sz="0" w:space="0" w:color="auto"/>
                                <w:left w:val="none" w:sz="0" w:space="0" w:color="auto"/>
                                <w:bottom w:val="none" w:sz="0" w:space="0" w:color="auto"/>
                                <w:right w:val="none" w:sz="0" w:space="0" w:color="auto"/>
                              </w:divBdr>
                              <w:divsChild>
                                <w:div w:id="715202454">
                                  <w:marLeft w:val="0"/>
                                  <w:marRight w:val="0"/>
                                  <w:marTop w:val="0"/>
                                  <w:marBottom w:val="0"/>
                                  <w:divBdr>
                                    <w:top w:val="none" w:sz="0" w:space="0" w:color="auto"/>
                                    <w:left w:val="none" w:sz="0" w:space="0" w:color="auto"/>
                                    <w:bottom w:val="none" w:sz="0" w:space="0" w:color="auto"/>
                                    <w:right w:val="none" w:sz="0" w:space="0" w:color="auto"/>
                                  </w:divBdr>
                                  <w:divsChild>
                                    <w:div w:id="8456697">
                                      <w:marLeft w:val="0"/>
                                      <w:marRight w:val="0"/>
                                      <w:marTop w:val="0"/>
                                      <w:marBottom w:val="0"/>
                                      <w:divBdr>
                                        <w:top w:val="none" w:sz="0" w:space="0" w:color="auto"/>
                                        <w:left w:val="none" w:sz="0" w:space="0" w:color="auto"/>
                                        <w:bottom w:val="none" w:sz="0" w:space="0" w:color="auto"/>
                                        <w:right w:val="none" w:sz="0" w:space="0" w:color="auto"/>
                                      </w:divBdr>
                                      <w:divsChild>
                                        <w:div w:id="1336612225">
                                          <w:marLeft w:val="0"/>
                                          <w:marRight w:val="0"/>
                                          <w:marTop w:val="0"/>
                                          <w:marBottom w:val="0"/>
                                          <w:divBdr>
                                            <w:top w:val="none" w:sz="0" w:space="0" w:color="auto"/>
                                            <w:left w:val="none" w:sz="0" w:space="0" w:color="auto"/>
                                            <w:bottom w:val="none" w:sz="0" w:space="0" w:color="auto"/>
                                            <w:right w:val="none" w:sz="0" w:space="0" w:color="auto"/>
                                          </w:divBdr>
                                          <w:divsChild>
                                            <w:div w:id="1855728468">
                                              <w:marLeft w:val="0"/>
                                              <w:marRight w:val="0"/>
                                              <w:marTop w:val="0"/>
                                              <w:marBottom w:val="0"/>
                                              <w:divBdr>
                                                <w:top w:val="none" w:sz="0" w:space="0" w:color="auto"/>
                                                <w:left w:val="none" w:sz="0" w:space="0" w:color="auto"/>
                                                <w:bottom w:val="none" w:sz="0" w:space="0" w:color="auto"/>
                                                <w:right w:val="none" w:sz="0" w:space="0" w:color="auto"/>
                                              </w:divBdr>
                                              <w:divsChild>
                                                <w:div w:id="1839223373">
                                                  <w:marLeft w:val="0"/>
                                                  <w:marRight w:val="0"/>
                                                  <w:marTop w:val="0"/>
                                                  <w:marBottom w:val="0"/>
                                                  <w:divBdr>
                                                    <w:top w:val="none" w:sz="0" w:space="0" w:color="auto"/>
                                                    <w:left w:val="none" w:sz="0" w:space="0" w:color="auto"/>
                                                    <w:bottom w:val="none" w:sz="0" w:space="0" w:color="auto"/>
                                                    <w:right w:val="none" w:sz="0" w:space="0" w:color="auto"/>
                                                  </w:divBdr>
                                                  <w:divsChild>
                                                    <w:div w:id="1098867215">
                                                      <w:marLeft w:val="0"/>
                                                      <w:marRight w:val="0"/>
                                                      <w:marTop w:val="0"/>
                                                      <w:marBottom w:val="0"/>
                                                      <w:divBdr>
                                                        <w:top w:val="none" w:sz="0" w:space="0" w:color="auto"/>
                                                        <w:left w:val="none" w:sz="0" w:space="0" w:color="auto"/>
                                                        <w:bottom w:val="none" w:sz="0" w:space="0" w:color="auto"/>
                                                        <w:right w:val="none" w:sz="0" w:space="0" w:color="auto"/>
                                                      </w:divBdr>
                                                      <w:divsChild>
                                                        <w:div w:id="1237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954441">
          <w:marLeft w:val="0"/>
          <w:marRight w:val="0"/>
          <w:marTop w:val="0"/>
          <w:marBottom w:val="0"/>
          <w:divBdr>
            <w:top w:val="none" w:sz="0" w:space="0" w:color="auto"/>
            <w:left w:val="none" w:sz="0" w:space="0" w:color="auto"/>
            <w:bottom w:val="none" w:sz="0" w:space="0" w:color="auto"/>
            <w:right w:val="none" w:sz="0" w:space="0" w:color="auto"/>
          </w:divBdr>
        </w:div>
        <w:div w:id="756826038">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oldova1.md/p/26783/igor-grosu-a-cerut-demisia-unei-deputate-pas-a-carei-fiica-este-vizata-intr-un-dosar-de-corup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8FBC84432B8D47BB7FD932CBDCDBF9" ma:contentTypeVersion="19" ma:contentTypeDescription="Ein neues Dokument erstellen." ma:contentTypeScope="" ma:versionID="398fab9f737e87522072cbda038934c5">
  <xsd:schema xmlns:xsd="http://www.w3.org/2001/XMLSchema" xmlns:xs="http://www.w3.org/2001/XMLSchema" xmlns:p="http://schemas.microsoft.com/office/2006/metadata/properties" xmlns:ns2="27188900-d5e3-4989-8d04-a165a3c602ea" xmlns:ns3="a1ee438f-2c4f-46af-9b9c-1b8f955b752e" targetNamespace="http://schemas.microsoft.com/office/2006/metadata/properties" ma:root="true" ma:fieldsID="4b483c3ab9523f148ee5a715cb4b6367" ns2:_="" ns3:_="">
    <xsd:import namespace="27188900-d5e3-4989-8d04-a165a3c602ea"/>
    <xsd:import namespace="a1ee438f-2c4f-46af-9b9c-1b8f955b75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88900-d5e3-4989-8d04-a165a3c602e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892f44-352e-478f-8bc6-b2078a1b0d06}" ma:internalName="TaxCatchAll" ma:showField="CatchAllData" ma:web="27188900-d5e3-4989-8d04-a165a3c60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ee438f-2c4f-46af-9b9c-1b8f955b75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177993-2e39-4f8c-8d6e-b3162321b3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188900-d5e3-4989-8d04-a165a3c602ea" xsi:nil="true"/>
    <lcf76f155ced4ddcb4097134ff3c332f xmlns="a1ee438f-2c4f-46af-9b9c-1b8f955b75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DE476-41A7-43C1-BB8A-84B86DFB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88900-d5e3-4989-8d04-a165a3c602ea"/>
    <ds:schemaRef ds:uri="a1ee438f-2c4f-46af-9b9c-1b8f955b7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BF7E7-4D42-4943-98B9-B761714BA560}">
  <ds:schemaRefs>
    <ds:schemaRef ds:uri="http://schemas.openxmlformats.org/officeDocument/2006/bibliography"/>
  </ds:schemaRefs>
</ds:datastoreItem>
</file>

<file path=customXml/itemProps3.xml><?xml version="1.0" encoding="utf-8"?>
<ds:datastoreItem xmlns:ds="http://schemas.openxmlformats.org/officeDocument/2006/customXml" ds:itemID="{CBAECD90-9ED4-49DA-8125-458DAE67FFB0}">
  <ds:schemaRefs>
    <ds:schemaRef ds:uri="http://schemas.microsoft.com/office/2006/metadata/properties"/>
    <ds:schemaRef ds:uri="http://schemas.microsoft.com/office/infopath/2007/PartnerControls"/>
    <ds:schemaRef ds:uri="27188900-d5e3-4989-8d04-a165a3c602ea"/>
    <ds:schemaRef ds:uri="a1ee438f-2c4f-46af-9b9c-1b8f955b752e"/>
  </ds:schemaRefs>
</ds:datastoreItem>
</file>

<file path=customXml/itemProps4.xml><?xml version="1.0" encoding="utf-8"?>
<ds:datastoreItem xmlns:ds="http://schemas.openxmlformats.org/officeDocument/2006/customXml" ds:itemID="{843647B6-33DB-4208-B415-AFCB6D46F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3566</Words>
  <Characters>22467</Characters>
  <Application>Microsoft Office Word</Application>
  <DocSecurity>0</DocSecurity>
  <Lines>187</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 Cenusa</dc:creator>
  <cp:keywords/>
  <dc:description/>
  <cp:lastModifiedBy>Oliver Geheeb - Zentrum Liberale Moderne</cp:lastModifiedBy>
  <cp:revision>11</cp:revision>
  <cp:lastPrinted>2025-08-08T07:56:00Z</cp:lastPrinted>
  <dcterms:created xsi:type="dcterms:W3CDTF">2025-08-07T12:21:00Z</dcterms:created>
  <dcterms:modified xsi:type="dcterms:W3CDTF">2025-08-08T07:57:00Z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0x0101001A8FBC84432B8D47BB7FD932CBDCDBF9</vt:lpwstr>
  </property>
  <property fmtid="{D5CDD505-2E9C-101B-9397-08002B2CF9AE}" pid="3" name="MediaServiceImageTags">
    <vt:lpwstr/>
  </property>
</Properties>
</file>